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A72C" w14:textId="14569968" w:rsidR="00B81CAC" w:rsidRPr="00B252E7" w:rsidRDefault="00B81CAC" w:rsidP="00A837C5">
      <w:pPr>
        <w:rPr>
          <w:rFonts w:ascii="Calibri" w:hAnsi="Calibri" w:cs="Calibri"/>
          <w:b/>
          <w:bCs/>
          <w:sz w:val="24"/>
          <w:szCs w:val="24"/>
        </w:rPr>
      </w:pPr>
      <w:r w:rsidRPr="00B252E7">
        <w:rPr>
          <w:rFonts w:ascii="Calibri" w:hAnsi="Calibri" w:cs="Calibri"/>
          <w:noProof/>
          <w:sz w:val="24"/>
          <w:szCs w:val="24"/>
        </w:rPr>
        <w:drawing>
          <wp:inline distT="0" distB="0" distL="0" distR="0" wp14:anchorId="5947ECB8" wp14:editId="5A94BF9F">
            <wp:extent cx="2317750" cy="1166551"/>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6630" cy="1176053"/>
                    </a:xfrm>
                    <a:prstGeom prst="rect">
                      <a:avLst/>
                    </a:prstGeom>
                  </pic:spPr>
                </pic:pic>
              </a:graphicData>
            </a:graphic>
          </wp:inline>
        </w:drawing>
      </w:r>
    </w:p>
    <w:p w14:paraId="46FDDEBB" w14:textId="77777777" w:rsidR="00B81CAC" w:rsidRPr="00B252E7" w:rsidRDefault="00B81CAC" w:rsidP="00A837C5">
      <w:pPr>
        <w:rPr>
          <w:rFonts w:ascii="Calibri" w:hAnsi="Calibri" w:cs="Calibri"/>
          <w:b/>
          <w:bCs/>
          <w:sz w:val="24"/>
          <w:szCs w:val="24"/>
        </w:rPr>
      </w:pPr>
    </w:p>
    <w:p w14:paraId="1F7BE6AC" w14:textId="4D0EAC89" w:rsidR="00A837C5" w:rsidRPr="00B252E7" w:rsidRDefault="00A837C5" w:rsidP="00A837C5">
      <w:pPr>
        <w:rPr>
          <w:rFonts w:ascii="Calibri" w:hAnsi="Calibri" w:cs="Calibri"/>
          <w:sz w:val="24"/>
          <w:szCs w:val="24"/>
        </w:rPr>
      </w:pPr>
      <w:r w:rsidRPr="00B252E7">
        <w:rPr>
          <w:rFonts w:ascii="Calibri" w:hAnsi="Calibri" w:cs="Calibri"/>
          <w:b/>
          <w:bCs/>
          <w:sz w:val="24"/>
          <w:szCs w:val="24"/>
        </w:rPr>
        <w:t>FOR IMMEDIATE RELEASE</w:t>
      </w:r>
    </w:p>
    <w:p w14:paraId="47649309" w14:textId="6CF0C153" w:rsidR="00A837C5" w:rsidRPr="00B252E7" w:rsidRDefault="00A837C5" w:rsidP="0021035A">
      <w:pPr>
        <w:jc w:val="center"/>
        <w:rPr>
          <w:rFonts w:ascii="Calibri" w:hAnsi="Calibri" w:cs="Calibri"/>
          <w:sz w:val="24"/>
          <w:szCs w:val="24"/>
        </w:rPr>
      </w:pPr>
      <w:r w:rsidRPr="00B252E7">
        <w:rPr>
          <w:rFonts w:ascii="Calibri" w:hAnsi="Calibri" w:cs="Calibri"/>
          <w:b/>
          <w:bCs/>
          <w:sz w:val="24"/>
          <w:szCs w:val="24"/>
        </w:rPr>
        <w:t>Ventura College Announces 2025 Diversity in Culture Festival</w:t>
      </w:r>
      <w:r w:rsidR="00581CC8">
        <w:rPr>
          <w:rFonts w:ascii="Calibri" w:hAnsi="Calibri" w:cs="Calibri"/>
          <w:i/>
          <w:iCs/>
          <w:sz w:val="24"/>
          <w:szCs w:val="24"/>
        </w:rPr>
        <w:br/>
      </w:r>
      <w:r w:rsidRPr="00B252E7">
        <w:rPr>
          <w:rFonts w:ascii="Calibri" w:hAnsi="Calibri" w:cs="Calibri"/>
          <w:i/>
          <w:iCs/>
          <w:sz w:val="24"/>
          <w:szCs w:val="24"/>
        </w:rPr>
        <w:t>Featuring Award</w:t>
      </w:r>
      <w:r w:rsidR="00581CC8">
        <w:rPr>
          <w:rFonts w:ascii="Calibri" w:hAnsi="Calibri" w:cs="Calibri"/>
          <w:i/>
          <w:iCs/>
          <w:sz w:val="24"/>
          <w:szCs w:val="24"/>
        </w:rPr>
        <w:t>-</w:t>
      </w:r>
      <w:r w:rsidRPr="00B252E7">
        <w:rPr>
          <w:rFonts w:ascii="Calibri" w:hAnsi="Calibri" w:cs="Calibri"/>
          <w:i/>
          <w:iCs/>
          <w:sz w:val="24"/>
          <w:szCs w:val="24"/>
        </w:rPr>
        <w:t>Winning Author and Inspiration</w:t>
      </w:r>
      <w:r w:rsidR="00B81CAC" w:rsidRPr="00B252E7">
        <w:rPr>
          <w:rFonts w:ascii="Calibri" w:hAnsi="Calibri" w:cs="Calibri"/>
          <w:i/>
          <w:iCs/>
          <w:sz w:val="24"/>
          <w:szCs w:val="24"/>
        </w:rPr>
        <w:t>al</w:t>
      </w:r>
      <w:r w:rsidRPr="00B252E7">
        <w:rPr>
          <w:rFonts w:ascii="Calibri" w:hAnsi="Calibri" w:cs="Calibri"/>
          <w:i/>
          <w:iCs/>
          <w:sz w:val="24"/>
          <w:szCs w:val="24"/>
        </w:rPr>
        <w:t xml:space="preserve"> </w:t>
      </w:r>
      <w:r w:rsidR="00581CC8">
        <w:rPr>
          <w:rFonts w:ascii="Calibri" w:hAnsi="Calibri" w:cs="Calibri"/>
          <w:i/>
          <w:iCs/>
          <w:sz w:val="24"/>
          <w:szCs w:val="24"/>
        </w:rPr>
        <w:t>S</w:t>
      </w:r>
      <w:r w:rsidRPr="00B252E7">
        <w:rPr>
          <w:rFonts w:ascii="Calibri" w:hAnsi="Calibri" w:cs="Calibri"/>
          <w:i/>
          <w:iCs/>
          <w:sz w:val="24"/>
          <w:szCs w:val="24"/>
        </w:rPr>
        <w:t>peaker Reyna Grande</w:t>
      </w:r>
    </w:p>
    <w:p w14:paraId="1BDC9272" w14:textId="02A7E0E8" w:rsidR="00B25C65" w:rsidRPr="0075681D" w:rsidRDefault="00B25C65" w:rsidP="00B25C65">
      <w:pPr>
        <w:rPr>
          <w:rFonts w:ascii="Calibri" w:hAnsi="Calibri" w:cs="Calibri"/>
          <w:sz w:val="24"/>
          <w:szCs w:val="24"/>
        </w:rPr>
      </w:pPr>
      <w:r w:rsidRPr="00B252E7">
        <w:rPr>
          <w:rFonts w:ascii="Calibri" w:hAnsi="Calibri" w:cs="Calibri"/>
          <w:b/>
          <w:bCs/>
          <w:sz w:val="24"/>
          <w:szCs w:val="24"/>
        </w:rPr>
        <w:t>Ventura, C</w:t>
      </w:r>
      <w:r w:rsidR="00581CC8">
        <w:rPr>
          <w:rFonts w:ascii="Calibri" w:hAnsi="Calibri" w:cs="Calibri"/>
          <w:b/>
          <w:bCs/>
          <w:sz w:val="24"/>
          <w:szCs w:val="24"/>
        </w:rPr>
        <w:t>alif.</w:t>
      </w:r>
      <w:r w:rsidRPr="00B252E7">
        <w:rPr>
          <w:rFonts w:ascii="Calibri" w:hAnsi="Calibri" w:cs="Calibri"/>
          <w:sz w:val="24"/>
          <w:szCs w:val="24"/>
        </w:rPr>
        <w:t xml:space="preserve"> </w:t>
      </w:r>
      <w:r w:rsidR="00581CC8" w:rsidRPr="0021035A">
        <w:rPr>
          <w:rFonts w:ascii="Calibri" w:hAnsi="Calibri" w:cs="Calibri"/>
          <w:sz w:val="24"/>
          <w:szCs w:val="24"/>
        </w:rPr>
        <w:t xml:space="preserve">(March 24, 2025) </w:t>
      </w:r>
      <w:r w:rsidRPr="00B252E7">
        <w:rPr>
          <w:rFonts w:ascii="Calibri" w:hAnsi="Calibri" w:cs="Calibri"/>
          <w:sz w:val="24"/>
          <w:szCs w:val="24"/>
        </w:rPr>
        <w:t xml:space="preserve">— Ventura College is thrilled to present its annual </w:t>
      </w:r>
      <w:r w:rsidRPr="0021035A">
        <w:rPr>
          <w:rFonts w:ascii="Calibri" w:hAnsi="Calibri" w:cs="Calibri"/>
          <w:sz w:val="24"/>
          <w:szCs w:val="24"/>
        </w:rPr>
        <w:t>Diversity in Culture Festival</w:t>
      </w:r>
      <w:r w:rsidRPr="0075681D">
        <w:rPr>
          <w:rFonts w:ascii="Calibri" w:hAnsi="Calibri" w:cs="Calibri"/>
          <w:sz w:val="24"/>
          <w:szCs w:val="24"/>
        </w:rPr>
        <w:t xml:space="preserve"> on </w:t>
      </w:r>
      <w:r w:rsidRPr="0021035A">
        <w:rPr>
          <w:rFonts w:ascii="Calibri" w:hAnsi="Calibri" w:cs="Calibri"/>
          <w:sz w:val="24"/>
          <w:szCs w:val="24"/>
        </w:rPr>
        <w:t>April 9 and 10</w:t>
      </w:r>
      <w:r w:rsidR="0075681D">
        <w:rPr>
          <w:rFonts w:ascii="Calibri" w:hAnsi="Calibri" w:cs="Calibri"/>
          <w:sz w:val="24"/>
          <w:szCs w:val="24"/>
        </w:rPr>
        <w:t>.</w:t>
      </w:r>
      <w:r w:rsidRPr="0075681D">
        <w:rPr>
          <w:rFonts w:ascii="Calibri" w:hAnsi="Calibri" w:cs="Calibri"/>
          <w:sz w:val="24"/>
          <w:szCs w:val="24"/>
        </w:rPr>
        <w:t xml:space="preserve"> </w:t>
      </w:r>
      <w:r w:rsidR="004D31DD" w:rsidRPr="0075681D">
        <w:rPr>
          <w:rFonts w:ascii="Calibri" w:hAnsi="Calibri" w:cs="Calibri"/>
          <w:sz w:val="24"/>
          <w:szCs w:val="24"/>
        </w:rPr>
        <w:t xml:space="preserve">This year’s festival features an exciting lineup of </w:t>
      </w:r>
      <w:r w:rsidR="004D31DD" w:rsidRPr="00DD1785">
        <w:rPr>
          <w:rFonts w:ascii="Calibri" w:hAnsi="Calibri" w:cs="Calibri"/>
          <w:sz w:val="24"/>
          <w:szCs w:val="24"/>
        </w:rPr>
        <w:t>live performances, interactive workshops, and thought-provoking discussions</w:t>
      </w:r>
      <w:r w:rsidR="004D31DD" w:rsidRPr="0075681D">
        <w:rPr>
          <w:rFonts w:ascii="Calibri" w:hAnsi="Calibri" w:cs="Calibri"/>
          <w:sz w:val="24"/>
          <w:szCs w:val="24"/>
        </w:rPr>
        <w:t xml:space="preserve"> designed to honor global traditions</w:t>
      </w:r>
      <w:r w:rsidR="000D2529">
        <w:rPr>
          <w:rFonts w:ascii="Calibri" w:hAnsi="Calibri" w:cs="Calibri"/>
          <w:sz w:val="24"/>
          <w:szCs w:val="24"/>
        </w:rPr>
        <w:t xml:space="preserve"> </w:t>
      </w:r>
      <w:r w:rsidR="000D2529" w:rsidRPr="0075681D">
        <w:rPr>
          <w:rFonts w:ascii="Calibri" w:hAnsi="Calibri" w:cs="Calibri"/>
          <w:sz w:val="24"/>
          <w:szCs w:val="24"/>
        </w:rPr>
        <w:t>and foster community engagement.</w:t>
      </w:r>
      <w:r w:rsidR="000D2529">
        <w:rPr>
          <w:rFonts w:ascii="Calibri" w:hAnsi="Calibri" w:cs="Calibri"/>
          <w:sz w:val="24"/>
          <w:szCs w:val="24"/>
        </w:rPr>
        <w:t xml:space="preserve"> </w:t>
      </w:r>
      <w:r w:rsidR="000D2529" w:rsidRPr="0075681D">
        <w:rPr>
          <w:rFonts w:ascii="Calibri" w:hAnsi="Calibri" w:cs="Calibri"/>
          <w:sz w:val="24"/>
          <w:szCs w:val="24"/>
        </w:rPr>
        <w:t xml:space="preserve">This </w:t>
      </w:r>
      <w:r w:rsidR="000D2529" w:rsidRPr="00DD1785">
        <w:rPr>
          <w:rFonts w:ascii="Calibri" w:hAnsi="Calibri" w:cs="Calibri"/>
          <w:sz w:val="24"/>
          <w:szCs w:val="24"/>
        </w:rPr>
        <w:t xml:space="preserve">free, community-wide </w:t>
      </w:r>
      <w:r w:rsidR="009431F0">
        <w:rPr>
          <w:rFonts w:ascii="Calibri" w:hAnsi="Calibri" w:cs="Calibri"/>
          <w:sz w:val="24"/>
          <w:szCs w:val="24"/>
        </w:rPr>
        <w:t xml:space="preserve">event </w:t>
      </w:r>
      <w:r w:rsidR="009431F0" w:rsidRPr="0075681D">
        <w:rPr>
          <w:rFonts w:ascii="Calibri" w:hAnsi="Calibri" w:cs="Calibri"/>
          <w:sz w:val="24"/>
          <w:szCs w:val="24"/>
        </w:rPr>
        <w:t>offer</w:t>
      </w:r>
      <w:r w:rsidR="009431F0">
        <w:rPr>
          <w:rFonts w:ascii="Calibri" w:hAnsi="Calibri" w:cs="Calibri"/>
          <w:sz w:val="24"/>
          <w:szCs w:val="24"/>
        </w:rPr>
        <w:t>s</w:t>
      </w:r>
      <w:r w:rsidR="009431F0" w:rsidRPr="0075681D">
        <w:rPr>
          <w:rFonts w:ascii="Calibri" w:hAnsi="Calibri" w:cs="Calibri"/>
          <w:sz w:val="24"/>
          <w:szCs w:val="24"/>
        </w:rPr>
        <w:t xml:space="preserve"> a mix of virtual and on-campus </w:t>
      </w:r>
      <w:r w:rsidR="009431F0">
        <w:rPr>
          <w:rFonts w:ascii="Calibri" w:hAnsi="Calibri" w:cs="Calibri"/>
          <w:sz w:val="24"/>
          <w:szCs w:val="24"/>
        </w:rPr>
        <w:t>activities</w:t>
      </w:r>
      <w:r w:rsidR="000D2529" w:rsidRPr="0075681D">
        <w:rPr>
          <w:rFonts w:ascii="Calibri" w:hAnsi="Calibri" w:cs="Calibri"/>
          <w:sz w:val="24"/>
          <w:szCs w:val="24"/>
        </w:rPr>
        <w:t xml:space="preserve"> </w:t>
      </w:r>
      <w:r w:rsidR="009431F0">
        <w:rPr>
          <w:rFonts w:ascii="Calibri" w:hAnsi="Calibri" w:cs="Calibri"/>
          <w:sz w:val="24"/>
          <w:szCs w:val="24"/>
        </w:rPr>
        <w:t xml:space="preserve">and </w:t>
      </w:r>
      <w:r w:rsidR="000D2529" w:rsidRPr="0075681D">
        <w:rPr>
          <w:rFonts w:ascii="Calibri" w:hAnsi="Calibri" w:cs="Calibri"/>
          <w:sz w:val="24"/>
          <w:szCs w:val="24"/>
        </w:rPr>
        <w:t>is open to students, faculty, staff, and the public</w:t>
      </w:r>
      <w:r w:rsidR="000D2529">
        <w:rPr>
          <w:rFonts w:ascii="Calibri" w:hAnsi="Calibri" w:cs="Calibri"/>
          <w:sz w:val="24"/>
          <w:szCs w:val="24"/>
        </w:rPr>
        <w:t>.</w:t>
      </w:r>
      <w:r w:rsidRPr="0075681D">
        <w:rPr>
          <w:rFonts w:ascii="Calibri" w:hAnsi="Calibri" w:cs="Calibri"/>
          <w:sz w:val="24"/>
          <w:szCs w:val="24"/>
        </w:rPr>
        <w:t xml:space="preserve"> </w:t>
      </w:r>
    </w:p>
    <w:p w14:paraId="3F9139B0" w14:textId="263C25B3" w:rsidR="00B25C65" w:rsidRPr="0075681D" w:rsidRDefault="000D2529" w:rsidP="00B25C65">
      <w:pPr>
        <w:rPr>
          <w:rFonts w:ascii="Calibri" w:hAnsi="Calibri" w:cs="Calibri"/>
          <w:sz w:val="24"/>
          <w:szCs w:val="24"/>
        </w:rPr>
      </w:pPr>
      <w:r>
        <w:rPr>
          <w:rFonts w:ascii="Calibri" w:hAnsi="Calibri" w:cs="Calibri"/>
          <w:sz w:val="24"/>
          <w:szCs w:val="24"/>
        </w:rPr>
        <w:t>As keynote speaker, a</w:t>
      </w:r>
      <w:r w:rsidR="00B25C65" w:rsidRPr="0075681D">
        <w:rPr>
          <w:rFonts w:ascii="Calibri" w:hAnsi="Calibri" w:cs="Calibri"/>
          <w:sz w:val="24"/>
          <w:szCs w:val="24"/>
        </w:rPr>
        <w:t xml:space="preserve">cclaimed author </w:t>
      </w:r>
      <w:r w:rsidR="00B25C65" w:rsidRPr="0021035A">
        <w:rPr>
          <w:rFonts w:ascii="Calibri" w:hAnsi="Calibri" w:cs="Calibri"/>
          <w:sz w:val="24"/>
          <w:szCs w:val="24"/>
        </w:rPr>
        <w:t>Reyna Grande</w:t>
      </w:r>
      <w:r w:rsidR="00B25C65" w:rsidRPr="0075681D">
        <w:rPr>
          <w:rFonts w:ascii="Calibri" w:hAnsi="Calibri" w:cs="Calibri"/>
          <w:sz w:val="24"/>
          <w:szCs w:val="24"/>
        </w:rPr>
        <w:t xml:space="preserve"> will take center stage on </w:t>
      </w:r>
      <w:r w:rsidR="00B25C65" w:rsidRPr="0021035A">
        <w:rPr>
          <w:rFonts w:ascii="Calibri" w:hAnsi="Calibri" w:cs="Calibri"/>
          <w:sz w:val="24"/>
          <w:szCs w:val="24"/>
        </w:rPr>
        <w:t>Thursday, April 10</w:t>
      </w:r>
      <w:r w:rsidR="00B25C65" w:rsidRPr="0075681D">
        <w:rPr>
          <w:rFonts w:ascii="Calibri" w:hAnsi="Calibri" w:cs="Calibri"/>
          <w:sz w:val="24"/>
          <w:szCs w:val="24"/>
        </w:rPr>
        <w:t xml:space="preserve">, sharing insights from her powerful memoirs, </w:t>
      </w:r>
      <w:r w:rsidR="00B25C65" w:rsidRPr="0075681D">
        <w:rPr>
          <w:rFonts w:ascii="Calibri" w:hAnsi="Calibri" w:cs="Calibri"/>
          <w:i/>
          <w:iCs/>
          <w:sz w:val="24"/>
          <w:szCs w:val="24"/>
        </w:rPr>
        <w:t>The Distance Between Us</w:t>
      </w:r>
      <w:r w:rsidR="00B25C65" w:rsidRPr="0075681D">
        <w:rPr>
          <w:rFonts w:ascii="Calibri" w:hAnsi="Calibri" w:cs="Calibri"/>
          <w:sz w:val="24"/>
          <w:szCs w:val="24"/>
        </w:rPr>
        <w:t xml:space="preserve"> and </w:t>
      </w:r>
      <w:r w:rsidR="00B25C65" w:rsidRPr="0075681D">
        <w:rPr>
          <w:rFonts w:ascii="Calibri" w:hAnsi="Calibri" w:cs="Calibri"/>
          <w:i/>
          <w:iCs/>
          <w:sz w:val="24"/>
          <w:szCs w:val="24"/>
        </w:rPr>
        <w:t>A Dream Called Home</w:t>
      </w:r>
      <w:r w:rsidR="00B25C65" w:rsidRPr="0075681D">
        <w:rPr>
          <w:rFonts w:ascii="Calibri" w:hAnsi="Calibri" w:cs="Calibri"/>
          <w:sz w:val="24"/>
          <w:szCs w:val="24"/>
        </w:rPr>
        <w:t>, which chronicle her experiences as an undocumented child in America.</w:t>
      </w:r>
    </w:p>
    <w:p w14:paraId="72EF5A06" w14:textId="77777777" w:rsidR="000B11BF" w:rsidRDefault="000B11BF" w:rsidP="4BE0FAC1">
      <w:pPr>
        <w:rPr>
          <w:rFonts w:ascii="Calibri" w:hAnsi="Calibri" w:cs="Calibri"/>
          <w:sz w:val="24"/>
          <w:szCs w:val="24"/>
        </w:rPr>
      </w:pPr>
      <w:r w:rsidRPr="0075681D">
        <w:rPr>
          <w:rFonts w:ascii="Calibri" w:hAnsi="Calibri" w:cs="Calibri"/>
          <w:sz w:val="24"/>
          <w:szCs w:val="24"/>
        </w:rPr>
        <w:t xml:space="preserve">Students will </w:t>
      </w:r>
      <w:r>
        <w:rPr>
          <w:rFonts w:ascii="Calibri" w:hAnsi="Calibri" w:cs="Calibri"/>
          <w:sz w:val="24"/>
          <w:szCs w:val="24"/>
        </w:rPr>
        <w:t>also honor their roots in this year’s Poetry Slam competition, where they’ll</w:t>
      </w:r>
      <w:r w:rsidRPr="0075681D">
        <w:rPr>
          <w:rFonts w:ascii="Calibri" w:hAnsi="Calibri" w:cs="Calibri"/>
          <w:sz w:val="24"/>
          <w:szCs w:val="24"/>
        </w:rPr>
        <w:t xml:space="preserve"> share original poetry in a </w:t>
      </w:r>
      <w:r w:rsidRPr="00DD1785">
        <w:rPr>
          <w:rFonts w:ascii="Calibri" w:hAnsi="Calibri" w:cs="Calibri"/>
          <w:sz w:val="24"/>
          <w:szCs w:val="24"/>
        </w:rPr>
        <w:t>spoken-word competition</w:t>
      </w:r>
      <w:r w:rsidRPr="0075681D">
        <w:rPr>
          <w:rFonts w:ascii="Calibri" w:hAnsi="Calibri" w:cs="Calibri"/>
          <w:sz w:val="24"/>
          <w:szCs w:val="24"/>
        </w:rPr>
        <w:t xml:space="preserve"> for </w:t>
      </w:r>
      <w:r w:rsidRPr="00DD1785">
        <w:rPr>
          <w:rFonts w:ascii="Calibri" w:hAnsi="Calibri" w:cs="Calibri"/>
          <w:sz w:val="24"/>
          <w:szCs w:val="24"/>
        </w:rPr>
        <w:t>prizes</w:t>
      </w:r>
      <w:r w:rsidRPr="0075681D">
        <w:rPr>
          <w:rFonts w:ascii="Calibri" w:hAnsi="Calibri" w:cs="Calibri"/>
          <w:sz w:val="24"/>
          <w:szCs w:val="24"/>
        </w:rPr>
        <w:t xml:space="preserve">, sponsored by the Associated Students of Ventura College (ASVC). This year’s theme, </w:t>
      </w:r>
      <w:r w:rsidRPr="00DD1785">
        <w:rPr>
          <w:rFonts w:ascii="Calibri" w:hAnsi="Calibri" w:cs="Calibri"/>
          <w:sz w:val="24"/>
          <w:szCs w:val="24"/>
        </w:rPr>
        <w:t>"The Stories We Leave Behind: Legacies That Endure,"</w:t>
      </w:r>
      <w:r w:rsidRPr="0075681D">
        <w:rPr>
          <w:rFonts w:ascii="Calibri" w:hAnsi="Calibri" w:cs="Calibri"/>
          <w:sz w:val="24"/>
          <w:szCs w:val="24"/>
        </w:rPr>
        <w:t xml:space="preserve"> invites participants to reflect on their personal and cultural histories.</w:t>
      </w:r>
    </w:p>
    <w:p w14:paraId="6C193D31" w14:textId="7708F6C5" w:rsidR="00B25C65" w:rsidRPr="0075681D" w:rsidRDefault="22F52CB2" w:rsidP="0021035A">
      <w:pPr>
        <w:rPr>
          <w:rFonts w:ascii="Calibri" w:hAnsi="Calibri" w:cs="Calibri"/>
          <w:sz w:val="24"/>
          <w:szCs w:val="24"/>
        </w:rPr>
      </w:pPr>
      <w:r w:rsidRPr="0075681D">
        <w:rPr>
          <w:rFonts w:ascii="Calibri" w:eastAsia="Aptos" w:hAnsi="Calibri" w:cs="Calibri"/>
          <w:sz w:val="24"/>
          <w:szCs w:val="24"/>
        </w:rPr>
        <w:t xml:space="preserve">Hosted by </w:t>
      </w:r>
      <w:r w:rsidRPr="0021035A">
        <w:rPr>
          <w:rFonts w:ascii="Calibri" w:eastAsia="Aptos" w:hAnsi="Calibri" w:cs="Calibri"/>
          <w:sz w:val="24"/>
          <w:szCs w:val="24"/>
        </w:rPr>
        <w:t>Sade Champagne, t</w:t>
      </w:r>
      <w:r w:rsidR="00B25C65" w:rsidRPr="0075681D">
        <w:rPr>
          <w:rFonts w:ascii="Calibri" w:hAnsi="Calibri" w:cs="Calibri"/>
          <w:sz w:val="24"/>
          <w:szCs w:val="24"/>
        </w:rPr>
        <w:t xml:space="preserve">he festival will </w:t>
      </w:r>
      <w:r w:rsidR="000B11BF">
        <w:rPr>
          <w:rFonts w:ascii="Calibri" w:hAnsi="Calibri" w:cs="Calibri"/>
          <w:sz w:val="24"/>
          <w:szCs w:val="24"/>
        </w:rPr>
        <w:t>also feature live music and cultural</w:t>
      </w:r>
      <w:r w:rsidR="00B25C65" w:rsidRPr="0075681D">
        <w:rPr>
          <w:rFonts w:ascii="Calibri" w:hAnsi="Calibri" w:cs="Calibri"/>
          <w:sz w:val="24"/>
          <w:szCs w:val="24"/>
        </w:rPr>
        <w:t xml:space="preserve"> performances</w:t>
      </w:r>
      <w:r w:rsidR="000B11BF">
        <w:rPr>
          <w:rFonts w:ascii="Calibri" w:hAnsi="Calibri" w:cs="Calibri"/>
          <w:sz w:val="24"/>
          <w:szCs w:val="24"/>
        </w:rPr>
        <w:t>. Highlights</w:t>
      </w:r>
      <w:r w:rsidR="00B25C65" w:rsidRPr="0075681D">
        <w:rPr>
          <w:rFonts w:ascii="Calibri" w:hAnsi="Calibri" w:cs="Calibri"/>
          <w:sz w:val="24"/>
          <w:szCs w:val="24"/>
        </w:rPr>
        <w:t xml:space="preserve"> includ</w:t>
      </w:r>
      <w:r w:rsidR="000B11BF">
        <w:rPr>
          <w:rFonts w:ascii="Calibri" w:hAnsi="Calibri" w:cs="Calibri"/>
          <w:sz w:val="24"/>
          <w:szCs w:val="24"/>
        </w:rPr>
        <w:t xml:space="preserve">e </w:t>
      </w:r>
      <w:r w:rsidR="00B25C65" w:rsidRPr="0021035A">
        <w:rPr>
          <w:rFonts w:ascii="Calibri" w:hAnsi="Calibri" w:cs="Calibri"/>
          <w:sz w:val="24"/>
          <w:szCs w:val="24"/>
        </w:rPr>
        <w:t>Los So-Lows</w:t>
      </w:r>
      <w:r w:rsidR="000B11BF">
        <w:rPr>
          <w:rFonts w:ascii="Calibri" w:hAnsi="Calibri" w:cs="Calibri"/>
          <w:sz w:val="24"/>
          <w:szCs w:val="24"/>
        </w:rPr>
        <w:t xml:space="preserve">, a </w:t>
      </w:r>
      <w:r w:rsidR="00B25C65" w:rsidRPr="0075681D">
        <w:rPr>
          <w:rFonts w:ascii="Calibri" w:hAnsi="Calibri" w:cs="Calibri"/>
          <w:sz w:val="24"/>
          <w:szCs w:val="24"/>
        </w:rPr>
        <w:t>soulful local band from Oxnard delivering smooth rhythms and rich vocals</w:t>
      </w:r>
      <w:r w:rsidR="000B11BF">
        <w:rPr>
          <w:rFonts w:ascii="Calibri" w:hAnsi="Calibri" w:cs="Calibri"/>
          <w:sz w:val="24"/>
          <w:szCs w:val="24"/>
        </w:rPr>
        <w:t xml:space="preserve">; the </w:t>
      </w:r>
      <w:r w:rsidR="00B25C65" w:rsidRPr="0021035A">
        <w:rPr>
          <w:rFonts w:ascii="Calibri" w:hAnsi="Calibri" w:cs="Calibri"/>
          <w:sz w:val="24"/>
          <w:szCs w:val="24"/>
        </w:rPr>
        <w:t>Bobby Hart Band</w:t>
      </w:r>
      <w:r w:rsidR="000B11BF">
        <w:rPr>
          <w:rFonts w:ascii="Calibri" w:hAnsi="Calibri" w:cs="Calibri"/>
          <w:sz w:val="24"/>
          <w:szCs w:val="24"/>
        </w:rPr>
        <w:t xml:space="preserve">, a </w:t>
      </w:r>
      <w:r w:rsidR="00B25C65" w:rsidRPr="0075681D">
        <w:rPr>
          <w:rFonts w:ascii="Calibri" w:hAnsi="Calibri" w:cs="Calibri"/>
          <w:sz w:val="24"/>
          <w:szCs w:val="24"/>
        </w:rPr>
        <w:t>dynamic fusion of classic American rock and cross-cultural influences</w:t>
      </w:r>
      <w:r w:rsidR="000B11BF">
        <w:rPr>
          <w:rFonts w:ascii="Calibri" w:hAnsi="Calibri" w:cs="Calibri"/>
          <w:sz w:val="24"/>
          <w:szCs w:val="24"/>
        </w:rPr>
        <w:t xml:space="preserve">; and </w:t>
      </w:r>
      <w:r w:rsidR="00B25C65" w:rsidRPr="0021035A">
        <w:rPr>
          <w:rFonts w:ascii="Calibri" w:hAnsi="Calibri" w:cs="Calibri"/>
          <w:sz w:val="24"/>
          <w:szCs w:val="24"/>
        </w:rPr>
        <w:t xml:space="preserve">Danza Azteca </w:t>
      </w:r>
      <w:proofErr w:type="spellStart"/>
      <w:r w:rsidR="00B25C65" w:rsidRPr="0021035A">
        <w:rPr>
          <w:rFonts w:ascii="Calibri" w:hAnsi="Calibri" w:cs="Calibri"/>
          <w:sz w:val="24"/>
          <w:szCs w:val="24"/>
        </w:rPr>
        <w:t>Xochipilli</w:t>
      </w:r>
      <w:proofErr w:type="spellEnd"/>
      <w:r w:rsidR="000B11BF">
        <w:rPr>
          <w:rFonts w:ascii="Calibri" w:hAnsi="Calibri" w:cs="Calibri"/>
          <w:sz w:val="24"/>
          <w:szCs w:val="24"/>
        </w:rPr>
        <w:t>,</w:t>
      </w:r>
      <w:r w:rsidR="00353AC3">
        <w:rPr>
          <w:rFonts w:ascii="Calibri" w:hAnsi="Calibri" w:cs="Calibri"/>
          <w:sz w:val="24"/>
          <w:szCs w:val="24"/>
        </w:rPr>
        <w:t xml:space="preserve"> a</w:t>
      </w:r>
      <w:r w:rsidR="00B25C65" w:rsidRPr="0075681D">
        <w:rPr>
          <w:rFonts w:ascii="Calibri" w:hAnsi="Calibri" w:cs="Calibri"/>
          <w:sz w:val="24"/>
          <w:szCs w:val="24"/>
        </w:rPr>
        <w:t xml:space="preserve"> breathtaking display of traditional </w:t>
      </w:r>
      <w:r w:rsidR="00B25C65" w:rsidRPr="0021035A">
        <w:rPr>
          <w:rFonts w:ascii="Calibri" w:hAnsi="Calibri" w:cs="Calibri"/>
          <w:sz w:val="24"/>
          <w:szCs w:val="24"/>
        </w:rPr>
        <w:t>Aztec dance</w:t>
      </w:r>
      <w:r w:rsidR="00B25C65" w:rsidRPr="0075681D">
        <w:rPr>
          <w:rFonts w:ascii="Calibri" w:hAnsi="Calibri" w:cs="Calibri"/>
          <w:sz w:val="24"/>
          <w:szCs w:val="24"/>
        </w:rPr>
        <w:t>, celebrating the heritage of Mesoamerican cultures.</w:t>
      </w:r>
      <w:r w:rsidR="00353AC3">
        <w:rPr>
          <w:rFonts w:ascii="Calibri" w:hAnsi="Calibri" w:cs="Calibri"/>
          <w:sz w:val="24"/>
          <w:szCs w:val="24"/>
        </w:rPr>
        <w:t xml:space="preserve"> Ventura College’s Ballet Folklorico Club will also perform and host additional World Music groups to close out the festival.</w:t>
      </w:r>
    </w:p>
    <w:p w14:paraId="388AD133" w14:textId="25273D6D" w:rsidR="00846531" w:rsidRPr="0075681D" w:rsidRDefault="005B0319" w:rsidP="00846531">
      <w:pPr>
        <w:rPr>
          <w:rFonts w:ascii="Calibri" w:hAnsi="Calibri" w:cs="Calibri"/>
          <w:sz w:val="24"/>
          <w:szCs w:val="24"/>
        </w:rPr>
      </w:pPr>
      <w:r>
        <w:rPr>
          <w:rFonts w:ascii="Calibri" w:hAnsi="Calibri" w:cs="Calibri"/>
          <w:sz w:val="24"/>
          <w:szCs w:val="24"/>
        </w:rPr>
        <w:t xml:space="preserve">Festival attendees can also take part in </w:t>
      </w:r>
      <w:r w:rsidR="001E43FA">
        <w:rPr>
          <w:rFonts w:ascii="Calibri" w:hAnsi="Calibri" w:cs="Calibri"/>
          <w:sz w:val="24"/>
          <w:szCs w:val="24"/>
        </w:rPr>
        <w:t xml:space="preserve">Zoom and </w:t>
      </w:r>
      <w:r w:rsidR="20742536" w:rsidRPr="0075681D">
        <w:rPr>
          <w:rFonts w:ascii="Calibri" w:hAnsi="Calibri" w:cs="Calibri"/>
          <w:sz w:val="24"/>
          <w:szCs w:val="24"/>
        </w:rPr>
        <w:t xml:space="preserve">classroom </w:t>
      </w:r>
      <w:r w:rsidR="79A438E8" w:rsidRPr="0075681D">
        <w:rPr>
          <w:rFonts w:ascii="Calibri" w:hAnsi="Calibri" w:cs="Calibri"/>
          <w:sz w:val="24"/>
          <w:szCs w:val="24"/>
        </w:rPr>
        <w:t>presentations</w:t>
      </w:r>
      <w:r w:rsidR="22802C9C" w:rsidRPr="0075681D">
        <w:rPr>
          <w:rFonts w:ascii="Calibri" w:hAnsi="Calibri" w:cs="Calibri"/>
          <w:sz w:val="24"/>
          <w:szCs w:val="24"/>
        </w:rPr>
        <w:t xml:space="preserve"> </w:t>
      </w:r>
      <w:r w:rsidR="00846531" w:rsidRPr="0075681D">
        <w:rPr>
          <w:rFonts w:ascii="Calibri" w:hAnsi="Calibri" w:cs="Calibri"/>
          <w:sz w:val="24"/>
          <w:szCs w:val="24"/>
        </w:rPr>
        <w:t xml:space="preserve">centering around healing, mindfulness, </w:t>
      </w:r>
      <w:r w:rsidR="2D7D53B7" w:rsidRPr="0075681D">
        <w:rPr>
          <w:rFonts w:ascii="Calibri" w:hAnsi="Calibri" w:cs="Calibri"/>
          <w:sz w:val="24"/>
          <w:szCs w:val="24"/>
        </w:rPr>
        <w:t xml:space="preserve">and </w:t>
      </w:r>
      <w:r w:rsidR="00846531" w:rsidRPr="0075681D">
        <w:rPr>
          <w:rFonts w:ascii="Calibri" w:hAnsi="Calibri" w:cs="Calibri"/>
          <w:sz w:val="24"/>
          <w:szCs w:val="24"/>
        </w:rPr>
        <w:t>creativity</w:t>
      </w:r>
      <w:r w:rsidR="00B25C65" w:rsidRPr="0075681D">
        <w:rPr>
          <w:rFonts w:ascii="Calibri" w:hAnsi="Calibri" w:cs="Calibri"/>
          <w:sz w:val="24"/>
          <w:szCs w:val="24"/>
        </w:rPr>
        <w:t xml:space="preserve">. </w:t>
      </w:r>
      <w:r w:rsidR="001E43FA">
        <w:rPr>
          <w:rFonts w:ascii="Calibri" w:hAnsi="Calibri" w:cs="Calibri"/>
          <w:sz w:val="24"/>
          <w:szCs w:val="24"/>
        </w:rPr>
        <w:t>Additional Main Stage</w:t>
      </w:r>
      <w:r w:rsidR="00B25C65" w:rsidRPr="0075681D">
        <w:rPr>
          <w:rFonts w:ascii="Calibri" w:hAnsi="Calibri" w:cs="Calibri"/>
          <w:sz w:val="24"/>
          <w:szCs w:val="24"/>
        </w:rPr>
        <w:t xml:space="preserve"> </w:t>
      </w:r>
      <w:r w:rsidR="001E43FA">
        <w:rPr>
          <w:rFonts w:ascii="Calibri" w:hAnsi="Calibri" w:cs="Calibri"/>
          <w:sz w:val="24"/>
          <w:szCs w:val="24"/>
        </w:rPr>
        <w:t>presentations will</w:t>
      </w:r>
      <w:r w:rsidR="00846531" w:rsidRPr="0075681D">
        <w:rPr>
          <w:rFonts w:ascii="Calibri" w:hAnsi="Calibri" w:cs="Calibri"/>
          <w:sz w:val="24"/>
          <w:szCs w:val="24"/>
        </w:rPr>
        <w:t xml:space="preserve"> celebrate </w:t>
      </w:r>
      <w:r w:rsidR="001E43FA">
        <w:rPr>
          <w:rFonts w:ascii="Calibri" w:hAnsi="Calibri" w:cs="Calibri"/>
          <w:sz w:val="24"/>
          <w:szCs w:val="24"/>
        </w:rPr>
        <w:t>I</w:t>
      </w:r>
      <w:r w:rsidR="00846531" w:rsidRPr="0075681D">
        <w:rPr>
          <w:rFonts w:ascii="Calibri" w:hAnsi="Calibri" w:cs="Calibri"/>
          <w:sz w:val="24"/>
          <w:szCs w:val="24"/>
        </w:rPr>
        <w:t xml:space="preserve">ndigenous culture and promote connection </w:t>
      </w:r>
      <w:r w:rsidR="00B25C65" w:rsidRPr="0075681D">
        <w:rPr>
          <w:rFonts w:ascii="Calibri" w:hAnsi="Calibri" w:cs="Calibri"/>
          <w:sz w:val="24"/>
          <w:szCs w:val="24"/>
        </w:rPr>
        <w:t>to one another</w:t>
      </w:r>
      <w:r w:rsidR="00846531" w:rsidRPr="0075681D">
        <w:rPr>
          <w:rFonts w:ascii="Calibri" w:hAnsi="Calibri" w:cs="Calibri"/>
          <w:sz w:val="24"/>
          <w:szCs w:val="24"/>
        </w:rPr>
        <w:t xml:space="preserve">. </w:t>
      </w:r>
    </w:p>
    <w:p w14:paraId="4A38C197" w14:textId="73C2D93A" w:rsidR="00846531" w:rsidRPr="0075681D" w:rsidRDefault="00B25C65" w:rsidP="00846531">
      <w:pPr>
        <w:rPr>
          <w:rFonts w:ascii="Calibri" w:hAnsi="Calibri" w:cs="Calibri"/>
          <w:sz w:val="24"/>
          <w:szCs w:val="24"/>
        </w:rPr>
      </w:pPr>
      <w:r w:rsidRPr="0075681D">
        <w:rPr>
          <w:rFonts w:ascii="Calibri" w:hAnsi="Calibri" w:cs="Calibri"/>
          <w:sz w:val="24"/>
          <w:szCs w:val="24"/>
        </w:rPr>
        <w:t xml:space="preserve">ASL </w:t>
      </w:r>
      <w:r w:rsidR="00846531" w:rsidRPr="0075681D">
        <w:rPr>
          <w:rFonts w:ascii="Calibri" w:hAnsi="Calibri" w:cs="Calibri"/>
          <w:sz w:val="24"/>
          <w:szCs w:val="24"/>
        </w:rPr>
        <w:t>interpreting will be available for all stage</w:t>
      </w:r>
      <w:r w:rsidR="600D787D" w:rsidRPr="0075681D">
        <w:rPr>
          <w:rFonts w:ascii="Calibri" w:hAnsi="Calibri" w:cs="Calibri"/>
          <w:sz w:val="24"/>
          <w:szCs w:val="24"/>
        </w:rPr>
        <w:t xml:space="preserve"> </w:t>
      </w:r>
      <w:r w:rsidR="00846531" w:rsidRPr="0075681D">
        <w:rPr>
          <w:rFonts w:ascii="Calibri" w:hAnsi="Calibri" w:cs="Calibri"/>
          <w:sz w:val="24"/>
          <w:szCs w:val="24"/>
        </w:rPr>
        <w:t>events</w:t>
      </w:r>
      <w:r w:rsidRPr="0075681D">
        <w:rPr>
          <w:rFonts w:ascii="Calibri" w:hAnsi="Calibri" w:cs="Calibri"/>
          <w:sz w:val="24"/>
          <w:szCs w:val="24"/>
        </w:rPr>
        <w:t xml:space="preserve">. The Ventura College Diversity in Culture Taskforce is committed to recognizing, celebrating, and promoting awareness and appreciation of the value of diversity at our college and in our community. ​ </w:t>
      </w:r>
    </w:p>
    <w:p w14:paraId="7E67A04F" w14:textId="2CCE36A3" w:rsidR="00846531" w:rsidRPr="00B252E7" w:rsidRDefault="00846531" w:rsidP="00846531">
      <w:pPr>
        <w:rPr>
          <w:rFonts w:ascii="Calibri" w:hAnsi="Calibri" w:cs="Calibri"/>
          <w:sz w:val="24"/>
          <w:szCs w:val="24"/>
        </w:rPr>
      </w:pPr>
      <w:r w:rsidRPr="0075681D">
        <w:rPr>
          <w:rFonts w:ascii="Calibri" w:hAnsi="Calibri" w:cs="Calibri"/>
          <w:sz w:val="24"/>
          <w:szCs w:val="24"/>
        </w:rPr>
        <w:lastRenderedPageBreak/>
        <w:t xml:space="preserve">For more information about the festival and a detailed schedule of events, visit the </w:t>
      </w:r>
      <w:hyperlink r:id="rId6" w:tgtFrame="_blank" w:tooltip="https://www.venturacollege.edu/community/diversity-in-culture/2024-diversity-culture-events" w:history="1">
        <w:r w:rsidRPr="0075681D">
          <w:rPr>
            <w:rStyle w:val="Hyperlink"/>
            <w:rFonts w:ascii="Calibri" w:hAnsi="Calibri" w:cs="Calibri"/>
            <w:sz w:val="24"/>
            <w:szCs w:val="24"/>
          </w:rPr>
          <w:t>202</w:t>
        </w:r>
        <w:r w:rsidR="00B25C65" w:rsidRPr="0075681D">
          <w:rPr>
            <w:rStyle w:val="Hyperlink"/>
            <w:rFonts w:ascii="Calibri" w:hAnsi="Calibri" w:cs="Calibri"/>
            <w:sz w:val="24"/>
            <w:szCs w:val="24"/>
          </w:rPr>
          <w:t>5</w:t>
        </w:r>
        <w:r w:rsidRPr="0075681D">
          <w:rPr>
            <w:rStyle w:val="Hyperlink"/>
            <w:rFonts w:ascii="Calibri" w:hAnsi="Calibri" w:cs="Calibri"/>
            <w:sz w:val="24"/>
            <w:szCs w:val="24"/>
          </w:rPr>
          <w:t> Diversity in Culture Events</w:t>
        </w:r>
      </w:hyperlink>
      <w:hyperlink r:id="rId7" w:tgtFrame="_blank" w:tooltip="https://www.venturacollege.edu/community/diversity-in-culture/2024-diversity-culture-events" w:history="1">
        <w:r w:rsidRPr="0075681D">
          <w:rPr>
            <w:rStyle w:val="Hyperlink"/>
            <w:rFonts w:ascii="Calibri" w:hAnsi="Calibri" w:cs="Calibri"/>
            <w:sz w:val="24"/>
            <w:szCs w:val="24"/>
          </w:rPr>
          <w:t> </w:t>
        </w:r>
      </w:hyperlink>
      <w:r w:rsidRPr="0075681D">
        <w:rPr>
          <w:rFonts w:ascii="Calibri" w:hAnsi="Calibri" w:cs="Calibri"/>
          <w:sz w:val="24"/>
          <w:szCs w:val="24"/>
        </w:rPr>
        <w:t xml:space="preserve">webpage or contact </w:t>
      </w:r>
      <w:r w:rsidRPr="0021035A">
        <w:rPr>
          <w:rFonts w:ascii="Calibri" w:hAnsi="Calibri" w:cs="Calibri"/>
          <w:sz w:val="24"/>
          <w:szCs w:val="24"/>
        </w:rPr>
        <w:t xml:space="preserve">Gigi </w:t>
      </w:r>
      <w:proofErr w:type="spellStart"/>
      <w:r w:rsidRPr="0021035A">
        <w:rPr>
          <w:rFonts w:ascii="Calibri" w:hAnsi="Calibri" w:cs="Calibri"/>
          <w:sz w:val="24"/>
          <w:szCs w:val="24"/>
        </w:rPr>
        <w:t>Fiumerodo</w:t>
      </w:r>
      <w:proofErr w:type="spellEnd"/>
      <w:r w:rsidRPr="0075681D">
        <w:rPr>
          <w:rFonts w:ascii="Calibri" w:hAnsi="Calibri" w:cs="Calibri"/>
          <w:sz w:val="24"/>
          <w:szCs w:val="24"/>
        </w:rPr>
        <w:t xml:space="preserve"> at </w:t>
      </w:r>
      <w:hyperlink r:id="rId8" w:tooltip="mailto:mtfiumerodo@vcccd.edu" w:history="1">
        <w:r w:rsidRPr="00B252E7">
          <w:rPr>
            <w:rStyle w:val="Hyperlink"/>
            <w:rFonts w:ascii="Calibri" w:hAnsi="Calibri" w:cs="Calibri"/>
            <w:sz w:val="24"/>
            <w:szCs w:val="24"/>
          </w:rPr>
          <w:t>mtfiumerodo@vcccd.edu</w:t>
        </w:r>
      </w:hyperlink>
      <w:r w:rsidRPr="00B252E7">
        <w:rPr>
          <w:rFonts w:ascii="Calibri" w:hAnsi="Calibri" w:cs="Calibri"/>
          <w:sz w:val="24"/>
          <w:szCs w:val="24"/>
        </w:rPr>
        <w:t>.</w:t>
      </w:r>
    </w:p>
    <w:p w14:paraId="03564786" w14:textId="77777777" w:rsidR="00EE2EF2" w:rsidRPr="00B252E7" w:rsidRDefault="00EE2EF2" w:rsidP="00EE2EF2">
      <w:pPr>
        <w:rPr>
          <w:rFonts w:ascii="Calibri" w:hAnsi="Calibri" w:cs="Calibri"/>
          <w:sz w:val="24"/>
          <w:szCs w:val="24"/>
        </w:rPr>
      </w:pPr>
      <w:r w:rsidRPr="00B252E7">
        <w:rPr>
          <w:rStyle w:val="normaltextrun"/>
          <w:rFonts w:ascii="Calibri" w:hAnsi="Calibri" w:cs="Calibri"/>
          <w:b/>
          <w:bCs/>
          <w:sz w:val="24"/>
          <w:szCs w:val="24"/>
        </w:rPr>
        <w:t>About Ventura College </w:t>
      </w:r>
      <w:r w:rsidRPr="00B252E7">
        <w:rPr>
          <w:rStyle w:val="eop"/>
          <w:rFonts w:ascii="Calibri" w:hAnsi="Calibri" w:cs="Calibri"/>
          <w:sz w:val="24"/>
          <w:szCs w:val="24"/>
        </w:rPr>
        <w:t> </w:t>
      </w:r>
    </w:p>
    <w:p w14:paraId="2002970E" w14:textId="77777777" w:rsidR="00EE2EF2" w:rsidRPr="00B252E7" w:rsidRDefault="00EE2EF2" w:rsidP="00EE2EF2">
      <w:pPr>
        <w:pStyle w:val="paragraph"/>
        <w:spacing w:before="0" w:beforeAutospacing="0" w:after="0" w:afterAutospacing="0"/>
        <w:textAlignment w:val="baseline"/>
        <w:rPr>
          <w:rFonts w:ascii="Calibri" w:hAnsi="Calibri" w:cs="Calibri"/>
        </w:rPr>
      </w:pPr>
      <w:r w:rsidRPr="00B252E7">
        <w:rPr>
          <w:rStyle w:val="normaltextrun"/>
          <w:rFonts w:ascii="Calibri" w:eastAsiaTheme="majorEastAsia" w:hAnsi="Calibri" w:cs="Calibri"/>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9" w:tgtFrame="_blank" w:history="1">
        <w:r w:rsidRPr="00B252E7">
          <w:rPr>
            <w:rStyle w:val="normaltextrun"/>
            <w:rFonts w:ascii="Calibri" w:eastAsiaTheme="majorEastAsia" w:hAnsi="Calibri" w:cs="Calibri"/>
            <w:color w:val="0563C1"/>
            <w:u w:val="single"/>
          </w:rPr>
          <w:t>VenturaCollege.edu</w:t>
        </w:r>
      </w:hyperlink>
      <w:r w:rsidRPr="00B252E7">
        <w:rPr>
          <w:rStyle w:val="normaltextrun"/>
          <w:rFonts w:ascii="Calibri" w:eastAsiaTheme="majorEastAsia" w:hAnsi="Calibri" w:cs="Calibri"/>
        </w:rPr>
        <w:t>.</w:t>
      </w:r>
      <w:r w:rsidRPr="00B252E7">
        <w:rPr>
          <w:rStyle w:val="eop"/>
          <w:rFonts w:ascii="Calibri" w:eastAsiaTheme="majorEastAsia" w:hAnsi="Calibri" w:cs="Calibri"/>
        </w:rPr>
        <w:t> </w:t>
      </w:r>
    </w:p>
    <w:p w14:paraId="1E69B07B" w14:textId="77777777" w:rsidR="00EE2EF2" w:rsidRPr="00B252E7" w:rsidRDefault="00EE2EF2" w:rsidP="00EE2EF2">
      <w:pPr>
        <w:pStyle w:val="paragraph"/>
        <w:spacing w:before="0" w:beforeAutospacing="0" w:after="0" w:afterAutospacing="0"/>
        <w:textAlignment w:val="baseline"/>
        <w:rPr>
          <w:rFonts w:ascii="Calibri" w:hAnsi="Calibri" w:cs="Calibri"/>
        </w:rPr>
      </w:pPr>
      <w:r w:rsidRPr="00B252E7">
        <w:rPr>
          <w:rStyle w:val="eop"/>
          <w:rFonts w:ascii="Calibri" w:eastAsiaTheme="majorEastAsia" w:hAnsi="Calibri" w:cs="Calibri"/>
        </w:rPr>
        <w:t> </w:t>
      </w:r>
    </w:p>
    <w:p w14:paraId="57A42198" w14:textId="77777777" w:rsidR="00EE2EF2" w:rsidRPr="00B252E7" w:rsidRDefault="00EE2EF2" w:rsidP="00EE2EF2">
      <w:pPr>
        <w:pStyle w:val="paragraph"/>
        <w:spacing w:before="0" w:beforeAutospacing="0" w:after="0" w:afterAutospacing="0"/>
        <w:textAlignment w:val="baseline"/>
        <w:rPr>
          <w:rFonts w:ascii="Calibri" w:hAnsi="Calibri" w:cs="Calibri"/>
        </w:rPr>
      </w:pPr>
      <w:r w:rsidRPr="00B252E7">
        <w:rPr>
          <w:rStyle w:val="normaltextrun"/>
          <w:rFonts w:ascii="Calibri" w:eastAsiaTheme="majorEastAsia" w:hAnsi="Calibri" w:cs="Calibri"/>
          <w:b/>
          <w:bCs/>
        </w:rPr>
        <w:t>Media Contact:</w:t>
      </w:r>
      <w:r w:rsidRPr="00B252E7">
        <w:rPr>
          <w:rStyle w:val="eop"/>
          <w:rFonts w:ascii="Calibri" w:eastAsiaTheme="majorEastAsia" w:hAnsi="Calibri" w:cs="Calibri"/>
        </w:rPr>
        <w:t> </w:t>
      </w:r>
    </w:p>
    <w:p w14:paraId="4EA9A5ED" w14:textId="77777777" w:rsidR="00EE2EF2" w:rsidRPr="00B252E7" w:rsidRDefault="00EE2EF2" w:rsidP="00EE2EF2">
      <w:pPr>
        <w:pStyle w:val="paragraph"/>
        <w:spacing w:before="0" w:beforeAutospacing="0" w:after="0" w:afterAutospacing="0"/>
        <w:textAlignment w:val="baseline"/>
        <w:rPr>
          <w:rFonts w:ascii="Calibri" w:hAnsi="Calibri" w:cs="Calibri"/>
        </w:rPr>
      </w:pPr>
      <w:r w:rsidRPr="00B252E7">
        <w:rPr>
          <w:rStyle w:val="normaltextrun"/>
          <w:rFonts w:ascii="Calibri" w:eastAsiaTheme="majorEastAsia" w:hAnsi="Calibri" w:cs="Calibri"/>
        </w:rPr>
        <w:t>Vanessa Stotler</w:t>
      </w:r>
      <w:r w:rsidRPr="00B252E7">
        <w:rPr>
          <w:rStyle w:val="eop"/>
          <w:rFonts w:ascii="Calibri" w:eastAsiaTheme="majorEastAsia" w:hAnsi="Calibri" w:cs="Calibri"/>
        </w:rPr>
        <w:t> </w:t>
      </w:r>
    </w:p>
    <w:p w14:paraId="5D4F498A" w14:textId="77777777" w:rsidR="00EE2EF2" w:rsidRPr="00B252E7" w:rsidRDefault="00EE2EF2" w:rsidP="00EE2EF2">
      <w:pPr>
        <w:pStyle w:val="paragraph"/>
        <w:spacing w:before="0" w:beforeAutospacing="0" w:after="0" w:afterAutospacing="0"/>
        <w:textAlignment w:val="baseline"/>
        <w:rPr>
          <w:rFonts w:ascii="Calibri" w:hAnsi="Calibri" w:cs="Calibri"/>
        </w:rPr>
      </w:pPr>
      <w:r w:rsidRPr="00B252E7">
        <w:rPr>
          <w:rStyle w:val="normaltextrun"/>
          <w:rFonts w:ascii="Calibri" w:eastAsiaTheme="majorEastAsia" w:hAnsi="Calibri" w:cs="Calibri"/>
        </w:rPr>
        <w:t>Director of Marketing and Outreach </w:t>
      </w:r>
      <w:r w:rsidRPr="00B252E7">
        <w:rPr>
          <w:rStyle w:val="eop"/>
          <w:rFonts w:ascii="Calibri" w:eastAsiaTheme="majorEastAsia" w:hAnsi="Calibri" w:cs="Calibri"/>
        </w:rPr>
        <w:t> </w:t>
      </w:r>
    </w:p>
    <w:p w14:paraId="45C5282C" w14:textId="77777777" w:rsidR="00EE2EF2" w:rsidRPr="00B252E7" w:rsidRDefault="00EE2EF2" w:rsidP="00EE2EF2">
      <w:pPr>
        <w:pStyle w:val="paragraph"/>
        <w:spacing w:before="0" w:beforeAutospacing="0" w:after="0" w:afterAutospacing="0"/>
        <w:textAlignment w:val="baseline"/>
        <w:rPr>
          <w:rFonts w:ascii="Calibri" w:hAnsi="Calibri" w:cs="Calibri"/>
        </w:rPr>
      </w:pPr>
      <w:r w:rsidRPr="00B252E7">
        <w:rPr>
          <w:rStyle w:val="normaltextrun"/>
          <w:rFonts w:ascii="Calibri" w:eastAsiaTheme="majorEastAsia" w:hAnsi="Calibri" w:cs="Calibri"/>
        </w:rPr>
        <w:t>(805) 289-6410</w:t>
      </w:r>
      <w:r w:rsidRPr="00B252E7">
        <w:rPr>
          <w:rStyle w:val="eop"/>
          <w:rFonts w:ascii="Calibri" w:eastAsiaTheme="majorEastAsia" w:hAnsi="Calibri" w:cs="Calibri"/>
        </w:rPr>
        <w:t> </w:t>
      </w:r>
    </w:p>
    <w:p w14:paraId="37A2EF2F" w14:textId="77777777" w:rsidR="00EE2EF2" w:rsidRPr="00B252E7" w:rsidRDefault="00EE2EF2" w:rsidP="00EE2EF2">
      <w:pPr>
        <w:pStyle w:val="paragraph"/>
        <w:spacing w:before="0" w:beforeAutospacing="0" w:after="0" w:afterAutospacing="0"/>
        <w:textAlignment w:val="baseline"/>
        <w:rPr>
          <w:rFonts w:ascii="Calibri" w:hAnsi="Calibri" w:cs="Calibri"/>
        </w:rPr>
      </w:pPr>
      <w:r w:rsidRPr="00B252E7">
        <w:rPr>
          <w:rStyle w:val="normaltextrun"/>
          <w:rFonts w:ascii="Calibri" w:eastAsiaTheme="majorEastAsia" w:hAnsi="Calibri" w:cs="Calibri"/>
        </w:rPr>
        <w:t>vstotler@vcccd.edu</w:t>
      </w:r>
      <w:r w:rsidRPr="00B252E7">
        <w:rPr>
          <w:rStyle w:val="eop"/>
          <w:rFonts w:ascii="Calibri" w:eastAsiaTheme="majorEastAsia" w:hAnsi="Calibri" w:cs="Calibri"/>
        </w:rPr>
        <w:t> </w:t>
      </w:r>
    </w:p>
    <w:p w14:paraId="092A102E" w14:textId="3480E1DA" w:rsidR="00B25C65" w:rsidRPr="00B252E7" w:rsidRDefault="00B25C65" w:rsidP="00B25C65">
      <w:pPr>
        <w:rPr>
          <w:rFonts w:ascii="Calibri" w:hAnsi="Calibri" w:cs="Calibri"/>
          <w:sz w:val="24"/>
          <w:szCs w:val="24"/>
        </w:rPr>
      </w:pPr>
    </w:p>
    <w:p w14:paraId="041F7EF9" w14:textId="16279358" w:rsidR="00A837C5" w:rsidRPr="00B252E7" w:rsidRDefault="00A837C5" w:rsidP="00A837C5">
      <w:pPr>
        <w:rPr>
          <w:rFonts w:ascii="Calibri" w:hAnsi="Calibri" w:cs="Calibri"/>
          <w:sz w:val="24"/>
          <w:szCs w:val="24"/>
        </w:rPr>
      </w:pPr>
    </w:p>
    <w:p w14:paraId="60483018" w14:textId="77777777" w:rsidR="00A837C5" w:rsidRPr="00B252E7" w:rsidRDefault="00A837C5">
      <w:pPr>
        <w:rPr>
          <w:rFonts w:ascii="Calibri" w:hAnsi="Calibri" w:cs="Calibri"/>
          <w:sz w:val="24"/>
          <w:szCs w:val="24"/>
        </w:rPr>
      </w:pPr>
    </w:p>
    <w:sectPr w:rsidR="00A837C5" w:rsidRPr="00B2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154752"/>
    <w:multiLevelType w:val="multilevel"/>
    <w:tmpl w:val="A7783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202834"/>
    <w:multiLevelType w:val="multilevel"/>
    <w:tmpl w:val="32BCC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702611">
    <w:abstractNumId w:val="1"/>
  </w:num>
  <w:num w:numId="2" w16cid:durableId="1833332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7C5"/>
    <w:rsid w:val="00047CB3"/>
    <w:rsid w:val="00062B9C"/>
    <w:rsid w:val="00095BC9"/>
    <w:rsid w:val="000B11BF"/>
    <w:rsid w:val="000B77EA"/>
    <w:rsid w:val="000D2529"/>
    <w:rsid w:val="0011791C"/>
    <w:rsid w:val="00157B22"/>
    <w:rsid w:val="00191A8E"/>
    <w:rsid w:val="001E43FA"/>
    <w:rsid w:val="0021035A"/>
    <w:rsid w:val="00240254"/>
    <w:rsid w:val="0028223C"/>
    <w:rsid w:val="00306041"/>
    <w:rsid w:val="00326EFE"/>
    <w:rsid w:val="003340B5"/>
    <w:rsid w:val="00353AC3"/>
    <w:rsid w:val="00382947"/>
    <w:rsid w:val="003A3A46"/>
    <w:rsid w:val="004B3C43"/>
    <w:rsid w:val="004D31DD"/>
    <w:rsid w:val="004E02A3"/>
    <w:rsid w:val="004F4C62"/>
    <w:rsid w:val="00581CC8"/>
    <w:rsid w:val="005A77E6"/>
    <w:rsid w:val="005B0319"/>
    <w:rsid w:val="00624BC2"/>
    <w:rsid w:val="00642C7A"/>
    <w:rsid w:val="00690230"/>
    <w:rsid w:val="0075681D"/>
    <w:rsid w:val="00787E55"/>
    <w:rsid w:val="007F3419"/>
    <w:rsid w:val="007F4B89"/>
    <w:rsid w:val="00801017"/>
    <w:rsid w:val="0082772C"/>
    <w:rsid w:val="00833A32"/>
    <w:rsid w:val="00846531"/>
    <w:rsid w:val="008B5E65"/>
    <w:rsid w:val="008C6917"/>
    <w:rsid w:val="008F493E"/>
    <w:rsid w:val="009431F0"/>
    <w:rsid w:val="0094744B"/>
    <w:rsid w:val="00960FE4"/>
    <w:rsid w:val="00A837C5"/>
    <w:rsid w:val="00A87C7B"/>
    <w:rsid w:val="00B252E7"/>
    <w:rsid w:val="00B25C65"/>
    <w:rsid w:val="00B44B27"/>
    <w:rsid w:val="00B61A3C"/>
    <w:rsid w:val="00B81CAC"/>
    <w:rsid w:val="00B956DF"/>
    <w:rsid w:val="00BD2362"/>
    <w:rsid w:val="00BD50C1"/>
    <w:rsid w:val="00C02891"/>
    <w:rsid w:val="00C769D4"/>
    <w:rsid w:val="00D17D0A"/>
    <w:rsid w:val="00D3367D"/>
    <w:rsid w:val="00D50856"/>
    <w:rsid w:val="00E56DCD"/>
    <w:rsid w:val="00E85314"/>
    <w:rsid w:val="00E93F95"/>
    <w:rsid w:val="00EE2EF2"/>
    <w:rsid w:val="00F52C6C"/>
    <w:rsid w:val="00FD0D16"/>
    <w:rsid w:val="00FD38F1"/>
    <w:rsid w:val="0B214535"/>
    <w:rsid w:val="156B8056"/>
    <w:rsid w:val="20742536"/>
    <w:rsid w:val="22802C9C"/>
    <w:rsid w:val="22F52CB2"/>
    <w:rsid w:val="2912781D"/>
    <w:rsid w:val="2D1CDAE3"/>
    <w:rsid w:val="2D2DFA95"/>
    <w:rsid w:val="2D7D53B7"/>
    <w:rsid w:val="3C5B5021"/>
    <w:rsid w:val="4BE0FAC1"/>
    <w:rsid w:val="52CE4716"/>
    <w:rsid w:val="567AD52F"/>
    <w:rsid w:val="57B22213"/>
    <w:rsid w:val="58887A52"/>
    <w:rsid w:val="600D787D"/>
    <w:rsid w:val="628AE4C5"/>
    <w:rsid w:val="75254089"/>
    <w:rsid w:val="79A438E8"/>
    <w:rsid w:val="7E2375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91F8"/>
  <w15:chartTrackingRefBased/>
  <w15:docId w15:val="{2F5C255F-1C46-44BC-A938-6315B466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7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7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7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7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7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7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7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7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7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7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7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7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7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7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7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7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7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7C5"/>
    <w:rPr>
      <w:rFonts w:eastAsiaTheme="majorEastAsia" w:cstheme="majorBidi"/>
      <w:color w:val="272727" w:themeColor="text1" w:themeTint="D8"/>
    </w:rPr>
  </w:style>
  <w:style w:type="paragraph" w:styleId="Title">
    <w:name w:val="Title"/>
    <w:basedOn w:val="Normal"/>
    <w:next w:val="Normal"/>
    <w:link w:val="TitleChar"/>
    <w:uiPriority w:val="10"/>
    <w:qFormat/>
    <w:rsid w:val="00A83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7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7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7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7C5"/>
    <w:pPr>
      <w:spacing w:before="160"/>
      <w:jc w:val="center"/>
    </w:pPr>
    <w:rPr>
      <w:i/>
      <w:iCs/>
      <w:color w:val="404040" w:themeColor="text1" w:themeTint="BF"/>
    </w:rPr>
  </w:style>
  <w:style w:type="character" w:customStyle="1" w:styleId="QuoteChar">
    <w:name w:val="Quote Char"/>
    <w:basedOn w:val="DefaultParagraphFont"/>
    <w:link w:val="Quote"/>
    <w:uiPriority w:val="29"/>
    <w:rsid w:val="00A837C5"/>
    <w:rPr>
      <w:i/>
      <w:iCs/>
      <w:color w:val="404040" w:themeColor="text1" w:themeTint="BF"/>
    </w:rPr>
  </w:style>
  <w:style w:type="paragraph" w:styleId="ListParagraph">
    <w:name w:val="List Paragraph"/>
    <w:basedOn w:val="Normal"/>
    <w:uiPriority w:val="34"/>
    <w:qFormat/>
    <w:rsid w:val="00A837C5"/>
    <w:pPr>
      <w:ind w:left="720"/>
      <w:contextualSpacing/>
    </w:pPr>
  </w:style>
  <w:style w:type="character" w:styleId="IntenseEmphasis">
    <w:name w:val="Intense Emphasis"/>
    <w:basedOn w:val="DefaultParagraphFont"/>
    <w:uiPriority w:val="21"/>
    <w:qFormat/>
    <w:rsid w:val="00A837C5"/>
    <w:rPr>
      <w:i/>
      <w:iCs/>
      <w:color w:val="0F4761" w:themeColor="accent1" w:themeShade="BF"/>
    </w:rPr>
  </w:style>
  <w:style w:type="paragraph" w:styleId="IntenseQuote">
    <w:name w:val="Intense Quote"/>
    <w:basedOn w:val="Normal"/>
    <w:next w:val="Normal"/>
    <w:link w:val="IntenseQuoteChar"/>
    <w:uiPriority w:val="30"/>
    <w:qFormat/>
    <w:rsid w:val="00A837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7C5"/>
    <w:rPr>
      <w:i/>
      <w:iCs/>
      <w:color w:val="0F4761" w:themeColor="accent1" w:themeShade="BF"/>
    </w:rPr>
  </w:style>
  <w:style w:type="character" w:styleId="IntenseReference">
    <w:name w:val="Intense Reference"/>
    <w:basedOn w:val="DefaultParagraphFont"/>
    <w:uiPriority w:val="32"/>
    <w:qFormat/>
    <w:rsid w:val="00A837C5"/>
    <w:rPr>
      <w:b/>
      <w:bCs/>
      <w:smallCaps/>
      <w:color w:val="0F4761" w:themeColor="accent1" w:themeShade="BF"/>
      <w:spacing w:val="5"/>
    </w:rPr>
  </w:style>
  <w:style w:type="character" w:styleId="Hyperlink">
    <w:name w:val="Hyperlink"/>
    <w:basedOn w:val="DefaultParagraphFont"/>
    <w:uiPriority w:val="99"/>
    <w:unhideWhenUsed/>
    <w:rsid w:val="00A837C5"/>
    <w:rPr>
      <w:color w:val="467886" w:themeColor="hyperlink"/>
      <w:u w:val="single"/>
    </w:rPr>
  </w:style>
  <w:style w:type="character" w:styleId="UnresolvedMention">
    <w:name w:val="Unresolved Mention"/>
    <w:basedOn w:val="DefaultParagraphFont"/>
    <w:uiPriority w:val="99"/>
    <w:semiHidden/>
    <w:unhideWhenUsed/>
    <w:rsid w:val="00A837C5"/>
    <w:rPr>
      <w:color w:val="605E5C"/>
      <w:shd w:val="clear" w:color="auto" w:fill="E1DFDD"/>
    </w:rPr>
  </w:style>
  <w:style w:type="paragraph" w:styleId="NormalWeb">
    <w:name w:val="Normal (Web)"/>
    <w:basedOn w:val="Normal"/>
    <w:uiPriority w:val="99"/>
    <w:semiHidden/>
    <w:unhideWhenUsed/>
    <w:rsid w:val="00B25C65"/>
    <w:rPr>
      <w:rFonts w:ascii="Times New Roman" w:hAnsi="Times New Roman" w:cs="Times New Roman"/>
      <w:sz w:val="24"/>
      <w:szCs w:val="24"/>
    </w:rPr>
  </w:style>
  <w:style w:type="character" w:customStyle="1" w:styleId="ui-provider">
    <w:name w:val="ui-provider"/>
    <w:basedOn w:val="DefaultParagraphFont"/>
    <w:rsid w:val="00B81CAC"/>
  </w:style>
  <w:style w:type="paragraph" w:customStyle="1" w:styleId="paragraph">
    <w:name w:val="paragraph"/>
    <w:basedOn w:val="Normal"/>
    <w:rsid w:val="00EE2E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EE2EF2"/>
  </w:style>
  <w:style w:type="character" w:customStyle="1" w:styleId="normaltextrun">
    <w:name w:val="normaltextrun"/>
    <w:basedOn w:val="DefaultParagraphFont"/>
    <w:rsid w:val="00EE2EF2"/>
  </w:style>
  <w:style w:type="paragraph" w:styleId="Revision">
    <w:name w:val="Revision"/>
    <w:hidden/>
    <w:uiPriority w:val="99"/>
    <w:semiHidden/>
    <w:rsid w:val="00B25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335911">
      <w:bodyDiv w:val="1"/>
      <w:marLeft w:val="0"/>
      <w:marRight w:val="0"/>
      <w:marTop w:val="0"/>
      <w:marBottom w:val="0"/>
      <w:divBdr>
        <w:top w:val="none" w:sz="0" w:space="0" w:color="auto"/>
        <w:left w:val="none" w:sz="0" w:space="0" w:color="auto"/>
        <w:bottom w:val="none" w:sz="0" w:space="0" w:color="auto"/>
        <w:right w:val="none" w:sz="0" w:space="0" w:color="auto"/>
      </w:divBdr>
    </w:div>
    <w:div w:id="400564288">
      <w:bodyDiv w:val="1"/>
      <w:marLeft w:val="0"/>
      <w:marRight w:val="0"/>
      <w:marTop w:val="0"/>
      <w:marBottom w:val="0"/>
      <w:divBdr>
        <w:top w:val="none" w:sz="0" w:space="0" w:color="auto"/>
        <w:left w:val="none" w:sz="0" w:space="0" w:color="auto"/>
        <w:bottom w:val="none" w:sz="0" w:space="0" w:color="auto"/>
        <w:right w:val="none" w:sz="0" w:space="0" w:color="auto"/>
      </w:divBdr>
    </w:div>
    <w:div w:id="555362434">
      <w:bodyDiv w:val="1"/>
      <w:marLeft w:val="0"/>
      <w:marRight w:val="0"/>
      <w:marTop w:val="0"/>
      <w:marBottom w:val="0"/>
      <w:divBdr>
        <w:top w:val="none" w:sz="0" w:space="0" w:color="auto"/>
        <w:left w:val="none" w:sz="0" w:space="0" w:color="auto"/>
        <w:bottom w:val="none" w:sz="0" w:space="0" w:color="auto"/>
        <w:right w:val="none" w:sz="0" w:space="0" w:color="auto"/>
      </w:divBdr>
    </w:div>
    <w:div w:id="569118188">
      <w:bodyDiv w:val="1"/>
      <w:marLeft w:val="0"/>
      <w:marRight w:val="0"/>
      <w:marTop w:val="0"/>
      <w:marBottom w:val="0"/>
      <w:divBdr>
        <w:top w:val="none" w:sz="0" w:space="0" w:color="auto"/>
        <w:left w:val="none" w:sz="0" w:space="0" w:color="auto"/>
        <w:bottom w:val="none" w:sz="0" w:space="0" w:color="auto"/>
        <w:right w:val="none" w:sz="0" w:space="0" w:color="auto"/>
      </w:divBdr>
    </w:div>
    <w:div w:id="572424019">
      <w:bodyDiv w:val="1"/>
      <w:marLeft w:val="0"/>
      <w:marRight w:val="0"/>
      <w:marTop w:val="0"/>
      <w:marBottom w:val="0"/>
      <w:divBdr>
        <w:top w:val="none" w:sz="0" w:space="0" w:color="auto"/>
        <w:left w:val="none" w:sz="0" w:space="0" w:color="auto"/>
        <w:bottom w:val="none" w:sz="0" w:space="0" w:color="auto"/>
        <w:right w:val="none" w:sz="0" w:space="0" w:color="auto"/>
      </w:divBdr>
    </w:div>
    <w:div w:id="637608328">
      <w:bodyDiv w:val="1"/>
      <w:marLeft w:val="0"/>
      <w:marRight w:val="0"/>
      <w:marTop w:val="0"/>
      <w:marBottom w:val="0"/>
      <w:divBdr>
        <w:top w:val="none" w:sz="0" w:space="0" w:color="auto"/>
        <w:left w:val="none" w:sz="0" w:space="0" w:color="auto"/>
        <w:bottom w:val="none" w:sz="0" w:space="0" w:color="auto"/>
        <w:right w:val="none" w:sz="0" w:space="0" w:color="auto"/>
      </w:divBdr>
    </w:div>
    <w:div w:id="863638687">
      <w:bodyDiv w:val="1"/>
      <w:marLeft w:val="0"/>
      <w:marRight w:val="0"/>
      <w:marTop w:val="0"/>
      <w:marBottom w:val="0"/>
      <w:divBdr>
        <w:top w:val="none" w:sz="0" w:space="0" w:color="auto"/>
        <w:left w:val="none" w:sz="0" w:space="0" w:color="auto"/>
        <w:bottom w:val="none" w:sz="0" w:space="0" w:color="auto"/>
        <w:right w:val="none" w:sz="0" w:space="0" w:color="auto"/>
      </w:divBdr>
    </w:div>
    <w:div w:id="909775471">
      <w:bodyDiv w:val="1"/>
      <w:marLeft w:val="0"/>
      <w:marRight w:val="0"/>
      <w:marTop w:val="0"/>
      <w:marBottom w:val="0"/>
      <w:divBdr>
        <w:top w:val="none" w:sz="0" w:space="0" w:color="auto"/>
        <w:left w:val="none" w:sz="0" w:space="0" w:color="auto"/>
        <w:bottom w:val="none" w:sz="0" w:space="0" w:color="auto"/>
        <w:right w:val="none" w:sz="0" w:space="0" w:color="auto"/>
      </w:divBdr>
    </w:div>
    <w:div w:id="1113087242">
      <w:bodyDiv w:val="1"/>
      <w:marLeft w:val="0"/>
      <w:marRight w:val="0"/>
      <w:marTop w:val="0"/>
      <w:marBottom w:val="0"/>
      <w:divBdr>
        <w:top w:val="none" w:sz="0" w:space="0" w:color="auto"/>
        <w:left w:val="none" w:sz="0" w:space="0" w:color="auto"/>
        <w:bottom w:val="none" w:sz="0" w:space="0" w:color="auto"/>
        <w:right w:val="none" w:sz="0" w:space="0" w:color="auto"/>
      </w:divBdr>
    </w:div>
    <w:div w:id="158918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fiumerodo@vcccd.edu" TargetMode="External"/><Relationship Id="rId3" Type="http://schemas.openxmlformats.org/officeDocument/2006/relationships/settings" Target="settings.xml"/><Relationship Id="rId7" Type="http://schemas.openxmlformats.org/officeDocument/2006/relationships/hyperlink" Target="https://www.venturacollege.edu/community/diversity-in-culture/2024-diversity-culture-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nturacollege.edu/community/diversity-in-culture/2025-diversity-culture-ev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entura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3278</Characters>
  <Application>Microsoft Office Word</Application>
  <DocSecurity>2</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Stotler</dc:creator>
  <cp:keywords/>
  <dc:description/>
  <cp:lastModifiedBy>Allie Frazier</cp:lastModifiedBy>
  <cp:revision>3</cp:revision>
  <dcterms:created xsi:type="dcterms:W3CDTF">2025-03-21T23:20:00Z</dcterms:created>
  <dcterms:modified xsi:type="dcterms:W3CDTF">2025-03-25T22:21:00Z</dcterms:modified>
</cp:coreProperties>
</file>