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83E7C" w14:textId="77777777" w:rsidR="00213D83" w:rsidRDefault="006A4FB9" w:rsidP="006A4FB9">
      <w:pPr>
        <w:pStyle w:val="BodyText"/>
        <w:spacing w:before="4"/>
        <w:ind w:left="0" w:firstLine="0"/>
        <w:rPr>
          <w:rFonts w:ascii="Times New Roman"/>
          <w:sz w:val="17"/>
        </w:rPr>
        <w:sectPr w:rsidR="00213D83">
          <w:type w:val="continuous"/>
          <w:pgSz w:w="12240" w:h="15840"/>
          <w:pgMar w:top="1020" w:right="520" w:bottom="280" w:left="460" w:header="720" w:footer="720" w:gutter="0"/>
          <w:cols w:space="720"/>
        </w:sectPr>
      </w:pPr>
      <w:r>
        <w:rPr>
          <w:noProof/>
        </w:rPr>
        <mc:AlternateContent>
          <mc:Choice Requires="wpg">
            <w:drawing>
              <wp:anchor distT="0" distB="0" distL="114300" distR="114300" simplePos="0" relativeHeight="1048" behindDoc="0" locked="0" layoutInCell="1" allowOverlap="1" wp14:anchorId="0EF5EEC3" wp14:editId="0BD55F19">
                <wp:simplePos x="0" y="0"/>
                <wp:positionH relativeFrom="page">
                  <wp:posOffset>358775</wp:posOffset>
                </wp:positionH>
                <wp:positionV relativeFrom="page">
                  <wp:posOffset>654050</wp:posOffset>
                </wp:positionV>
                <wp:extent cx="2109470" cy="8912225"/>
                <wp:effectExtent l="6350" t="6350" r="8255" b="635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9470" cy="8912225"/>
                          <a:chOff x="565" y="1030"/>
                          <a:chExt cx="3322" cy="14035"/>
                        </a:xfrm>
                      </wpg:grpSpPr>
                      <wps:wsp>
                        <wps:cNvPr id="4" name="AutoShape 7"/>
                        <wps:cNvSpPr>
                          <a:spLocks/>
                        </wps:cNvSpPr>
                        <wps:spPr bwMode="auto">
                          <a:xfrm>
                            <a:off x="565" y="1030"/>
                            <a:ext cx="3322" cy="14035"/>
                          </a:xfrm>
                          <a:custGeom>
                            <a:avLst/>
                            <a:gdLst>
                              <a:gd name="T0" fmla="+- 0 565 565"/>
                              <a:gd name="T1" fmla="*/ T0 w 3322"/>
                              <a:gd name="T2" fmla="+- 0 1032 1030"/>
                              <a:gd name="T3" fmla="*/ 1032 h 14035"/>
                              <a:gd name="T4" fmla="+- 0 3885 565"/>
                              <a:gd name="T5" fmla="*/ T4 w 3322"/>
                              <a:gd name="T6" fmla="+- 0 15065 1030"/>
                              <a:gd name="T7" fmla="*/ 15065 h 14035"/>
                              <a:gd name="T8" fmla="+- 0 570 565"/>
                              <a:gd name="T9" fmla="*/ T8 w 3322"/>
                              <a:gd name="T10" fmla="+- 0 15060 1030"/>
                              <a:gd name="T11" fmla="*/ 15060 h 14035"/>
                              <a:gd name="T12" fmla="+- 0 571 565"/>
                              <a:gd name="T13" fmla="*/ T12 w 3322"/>
                              <a:gd name="T14" fmla="+- 0 1036 1030"/>
                              <a:gd name="T15" fmla="*/ 1036 h 14035"/>
                              <a:gd name="T16" fmla="+- 0 571 565"/>
                              <a:gd name="T17" fmla="*/ T16 w 3322"/>
                              <a:gd name="T18" fmla="+- 0 15059 1030"/>
                              <a:gd name="T19" fmla="*/ 15059 h 14035"/>
                              <a:gd name="T20" fmla="+- 0 571 565"/>
                              <a:gd name="T21" fmla="*/ T20 w 3322"/>
                              <a:gd name="T22" fmla="+- 0 15060 1030"/>
                              <a:gd name="T23" fmla="*/ 15060 h 14035"/>
                              <a:gd name="T24" fmla="+- 0 3881 565"/>
                              <a:gd name="T25" fmla="*/ T24 w 3322"/>
                              <a:gd name="T26" fmla="+- 0 15059 1030"/>
                              <a:gd name="T27" fmla="*/ 15059 h 14035"/>
                              <a:gd name="T28" fmla="+- 0 3881 565"/>
                              <a:gd name="T29" fmla="*/ T28 w 3322"/>
                              <a:gd name="T30" fmla="+- 0 15060 1030"/>
                              <a:gd name="T31" fmla="*/ 15060 h 14035"/>
                              <a:gd name="T32" fmla="+- 0 3881 565"/>
                              <a:gd name="T33" fmla="*/ T32 w 3322"/>
                              <a:gd name="T34" fmla="+- 0 15059 1030"/>
                              <a:gd name="T35" fmla="*/ 15059 h 14035"/>
                              <a:gd name="T36" fmla="+- 0 3882 565"/>
                              <a:gd name="T37" fmla="*/ T36 w 3322"/>
                              <a:gd name="T38" fmla="+- 0 15060 1030"/>
                              <a:gd name="T39" fmla="*/ 15060 h 14035"/>
                              <a:gd name="T40" fmla="+- 0 3882 565"/>
                              <a:gd name="T41" fmla="*/ T40 w 3322"/>
                              <a:gd name="T42" fmla="+- 0 15059 1030"/>
                              <a:gd name="T43" fmla="*/ 15059 h 14035"/>
                              <a:gd name="T44" fmla="+- 0 3887 565"/>
                              <a:gd name="T45" fmla="*/ T44 w 3322"/>
                              <a:gd name="T46" fmla="+- 0 15059 1030"/>
                              <a:gd name="T47" fmla="*/ 15059 h 14035"/>
                              <a:gd name="T48" fmla="+- 0 571 565"/>
                              <a:gd name="T49" fmla="*/ T48 w 3322"/>
                              <a:gd name="T50" fmla="+- 0 15059 1030"/>
                              <a:gd name="T51" fmla="*/ 15059 h 14035"/>
                              <a:gd name="T52" fmla="+- 0 3881 565"/>
                              <a:gd name="T53" fmla="*/ T52 w 3322"/>
                              <a:gd name="T54" fmla="+- 0 15059 1030"/>
                              <a:gd name="T55" fmla="*/ 15059 h 14035"/>
                              <a:gd name="T56" fmla="+- 0 3887 565"/>
                              <a:gd name="T57" fmla="*/ T56 w 3322"/>
                              <a:gd name="T58" fmla="+- 0 1036 1030"/>
                              <a:gd name="T59" fmla="*/ 1036 h 14035"/>
                              <a:gd name="T60" fmla="+- 0 3878 565"/>
                              <a:gd name="T61" fmla="*/ T60 w 3322"/>
                              <a:gd name="T62" fmla="+- 0 1038 1030"/>
                              <a:gd name="T63" fmla="*/ 1038 h 14035"/>
                              <a:gd name="T64" fmla="+- 0 573 565"/>
                              <a:gd name="T65" fmla="*/ T64 w 3322"/>
                              <a:gd name="T66" fmla="+- 0 1038 1030"/>
                              <a:gd name="T67" fmla="*/ 1038 h 14035"/>
                              <a:gd name="T68" fmla="+- 0 574 565"/>
                              <a:gd name="T69" fmla="*/ T68 w 3322"/>
                              <a:gd name="T70" fmla="+- 0 15057 1030"/>
                              <a:gd name="T71" fmla="*/ 15057 h 14035"/>
                              <a:gd name="T72" fmla="+- 0 3879 565"/>
                              <a:gd name="T73" fmla="*/ T72 w 3322"/>
                              <a:gd name="T74" fmla="+- 0 15057 1030"/>
                              <a:gd name="T75" fmla="*/ 15057 h 14035"/>
                              <a:gd name="T76" fmla="+- 0 574 565"/>
                              <a:gd name="T77" fmla="*/ T76 w 3322"/>
                              <a:gd name="T78" fmla="+- 0 15055 1030"/>
                              <a:gd name="T79" fmla="*/ 15055 h 14035"/>
                              <a:gd name="T80" fmla="+- 0 574 565"/>
                              <a:gd name="T81" fmla="*/ T80 w 3322"/>
                              <a:gd name="T82" fmla="+- 0 1040 1030"/>
                              <a:gd name="T83" fmla="*/ 1040 h 14035"/>
                              <a:gd name="T84" fmla="+- 0 3879 565"/>
                              <a:gd name="T85" fmla="*/ T84 w 3322"/>
                              <a:gd name="T86" fmla="+- 0 1038 1030"/>
                              <a:gd name="T87" fmla="*/ 1038 h 14035"/>
                              <a:gd name="T88" fmla="+- 0 575 565"/>
                              <a:gd name="T89" fmla="*/ T88 w 3322"/>
                              <a:gd name="T90" fmla="+- 0 15055 1030"/>
                              <a:gd name="T91" fmla="*/ 15055 h 14035"/>
                              <a:gd name="T92" fmla="+- 0 575 565"/>
                              <a:gd name="T93" fmla="*/ T92 w 3322"/>
                              <a:gd name="T94" fmla="+- 0 15056 1030"/>
                              <a:gd name="T95" fmla="*/ 15056 h 14035"/>
                              <a:gd name="T96" fmla="+- 0 575 565"/>
                              <a:gd name="T97" fmla="*/ T96 w 3322"/>
                              <a:gd name="T98" fmla="+- 0 15055 1030"/>
                              <a:gd name="T99" fmla="*/ 15055 h 14035"/>
                              <a:gd name="T100" fmla="+- 0 3877 565"/>
                              <a:gd name="T101" fmla="*/ T100 w 3322"/>
                              <a:gd name="T102" fmla="+- 0 15055 1030"/>
                              <a:gd name="T103" fmla="*/ 15055 h 14035"/>
                              <a:gd name="T104" fmla="+- 0 3877 565"/>
                              <a:gd name="T105" fmla="*/ T104 w 3322"/>
                              <a:gd name="T106" fmla="+- 0 15056 1030"/>
                              <a:gd name="T107" fmla="*/ 15056 h 14035"/>
                              <a:gd name="T108" fmla="+- 0 3879 565"/>
                              <a:gd name="T109" fmla="*/ T108 w 3322"/>
                              <a:gd name="T110" fmla="+- 0 15055 1030"/>
                              <a:gd name="T111" fmla="*/ 15055 h 14035"/>
                              <a:gd name="T112" fmla="+- 0 3878 565"/>
                              <a:gd name="T113" fmla="*/ T112 w 3322"/>
                              <a:gd name="T114" fmla="+- 0 1039 1030"/>
                              <a:gd name="T115" fmla="*/ 1039 h 14035"/>
                              <a:gd name="T116" fmla="+- 0 3878 565"/>
                              <a:gd name="T117" fmla="*/ T116 w 3322"/>
                              <a:gd name="T118" fmla="+- 0 15056 1030"/>
                              <a:gd name="T119" fmla="*/ 15056 h 14035"/>
                              <a:gd name="T120" fmla="+- 0 575 565"/>
                              <a:gd name="T121" fmla="*/ T120 w 3322"/>
                              <a:gd name="T122" fmla="+- 0 1039 1030"/>
                              <a:gd name="T123" fmla="*/ 1039 h 14035"/>
                              <a:gd name="T124" fmla="+- 0 575 565"/>
                              <a:gd name="T125" fmla="*/ T124 w 3322"/>
                              <a:gd name="T126" fmla="+- 0 1040 1030"/>
                              <a:gd name="T127" fmla="*/ 1040 h 14035"/>
                              <a:gd name="T128" fmla="+- 0 575 565"/>
                              <a:gd name="T129" fmla="*/ T128 w 3322"/>
                              <a:gd name="T130" fmla="+- 0 1039 1030"/>
                              <a:gd name="T131" fmla="*/ 1039 h 14035"/>
                              <a:gd name="T132" fmla="+- 0 3877 565"/>
                              <a:gd name="T133" fmla="*/ T132 w 3322"/>
                              <a:gd name="T134" fmla="+- 0 1039 1030"/>
                              <a:gd name="T135" fmla="*/ 1039 h 14035"/>
                              <a:gd name="T136" fmla="+- 0 3878 565"/>
                              <a:gd name="T137" fmla="*/ T136 w 3322"/>
                              <a:gd name="T138" fmla="+- 0 1040 1030"/>
                              <a:gd name="T139" fmla="*/ 1040 h 14035"/>
                              <a:gd name="T140" fmla="+- 0 3885 565"/>
                              <a:gd name="T141" fmla="*/ T140 w 3322"/>
                              <a:gd name="T142" fmla="+- 0 1030 1030"/>
                              <a:gd name="T143" fmla="*/ 1030 h 14035"/>
                              <a:gd name="T144" fmla="+- 0 571 565"/>
                              <a:gd name="T145" fmla="*/ T144 w 3322"/>
                              <a:gd name="T146" fmla="+- 0 1036 1030"/>
                              <a:gd name="T147" fmla="*/ 1036 h 14035"/>
                              <a:gd name="T148" fmla="+- 0 3887 565"/>
                              <a:gd name="T149" fmla="*/ T148 w 3322"/>
                              <a:gd name="T150" fmla="+- 0 1035 1030"/>
                              <a:gd name="T151" fmla="*/ 1035 h 14035"/>
                              <a:gd name="T152" fmla="+- 0 571 565"/>
                              <a:gd name="T153" fmla="*/ T152 w 3322"/>
                              <a:gd name="T154" fmla="+- 0 1036 1030"/>
                              <a:gd name="T155" fmla="*/ 1036 h 14035"/>
                              <a:gd name="T156" fmla="+- 0 571 565"/>
                              <a:gd name="T157" fmla="*/ T156 w 3322"/>
                              <a:gd name="T158" fmla="+- 0 1036 1030"/>
                              <a:gd name="T159" fmla="*/ 1036 h 14035"/>
                              <a:gd name="T160" fmla="+- 0 571 565"/>
                              <a:gd name="T161" fmla="*/ T160 w 3322"/>
                              <a:gd name="T162" fmla="+- 0 1036 1030"/>
                              <a:gd name="T163" fmla="*/ 1036 h 14035"/>
                              <a:gd name="T164" fmla="+- 0 3882 565"/>
                              <a:gd name="T165" fmla="*/ T164 w 3322"/>
                              <a:gd name="T166" fmla="+- 0 1035 1030"/>
                              <a:gd name="T167" fmla="*/ 1035 h 14035"/>
                              <a:gd name="T168" fmla="+- 0 3881 565"/>
                              <a:gd name="T169" fmla="*/ T168 w 3322"/>
                              <a:gd name="T170" fmla="+- 0 1036 1030"/>
                              <a:gd name="T171" fmla="*/ 1036 h 14035"/>
                              <a:gd name="T172" fmla="+- 0 3887 565"/>
                              <a:gd name="T173" fmla="*/ T172 w 3322"/>
                              <a:gd name="T174" fmla="+- 0 1035 1030"/>
                              <a:gd name="T175" fmla="*/ 1035 h 14035"/>
                              <a:gd name="T176" fmla="+- 0 3887 565"/>
                              <a:gd name="T177" fmla="*/ T176 w 3322"/>
                              <a:gd name="T178" fmla="+- 0 1036 1030"/>
                              <a:gd name="T179" fmla="*/ 1036 h 140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3322" h="14035">
                                <a:moveTo>
                                  <a:pt x="5" y="0"/>
                                </a:moveTo>
                                <a:lnTo>
                                  <a:pt x="2" y="0"/>
                                </a:lnTo>
                                <a:lnTo>
                                  <a:pt x="0" y="2"/>
                                </a:lnTo>
                                <a:lnTo>
                                  <a:pt x="0" y="14033"/>
                                </a:lnTo>
                                <a:lnTo>
                                  <a:pt x="2" y="14035"/>
                                </a:lnTo>
                                <a:lnTo>
                                  <a:pt x="3320" y="14035"/>
                                </a:lnTo>
                                <a:lnTo>
                                  <a:pt x="3322" y="14033"/>
                                </a:lnTo>
                                <a:lnTo>
                                  <a:pt x="3322" y="14030"/>
                                </a:lnTo>
                                <a:lnTo>
                                  <a:pt x="5" y="14030"/>
                                </a:lnTo>
                                <a:lnTo>
                                  <a:pt x="5" y="14029"/>
                                </a:lnTo>
                                <a:lnTo>
                                  <a:pt x="6" y="14029"/>
                                </a:lnTo>
                                <a:lnTo>
                                  <a:pt x="6" y="6"/>
                                </a:lnTo>
                                <a:lnTo>
                                  <a:pt x="5" y="6"/>
                                </a:lnTo>
                                <a:lnTo>
                                  <a:pt x="5" y="0"/>
                                </a:lnTo>
                                <a:close/>
                                <a:moveTo>
                                  <a:pt x="6" y="14029"/>
                                </a:moveTo>
                                <a:lnTo>
                                  <a:pt x="5" y="14029"/>
                                </a:lnTo>
                                <a:lnTo>
                                  <a:pt x="5" y="14030"/>
                                </a:lnTo>
                                <a:lnTo>
                                  <a:pt x="6" y="14030"/>
                                </a:lnTo>
                                <a:lnTo>
                                  <a:pt x="6" y="14029"/>
                                </a:lnTo>
                                <a:close/>
                                <a:moveTo>
                                  <a:pt x="3316" y="14029"/>
                                </a:moveTo>
                                <a:lnTo>
                                  <a:pt x="6" y="14029"/>
                                </a:lnTo>
                                <a:lnTo>
                                  <a:pt x="6" y="14030"/>
                                </a:lnTo>
                                <a:lnTo>
                                  <a:pt x="3316" y="14030"/>
                                </a:lnTo>
                                <a:lnTo>
                                  <a:pt x="3316" y="14029"/>
                                </a:lnTo>
                                <a:close/>
                                <a:moveTo>
                                  <a:pt x="3317" y="14029"/>
                                </a:moveTo>
                                <a:lnTo>
                                  <a:pt x="3316" y="14029"/>
                                </a:lnTo>
                                <a:lnTo>
                                  <a:pt x="3316" y="14030"/>
                                </a:lnTo>
                                <a:lnTo>
                                  <a:pt x="3317" y="14030"/>
                                </a:lnTo>
                                <a:lnTo>
                                  <a:pt x="3317" y="14029"/>
                                </a:lnTo>
                                <a:close/>
                                <a:moveTo>
                                  <a:pt x="3322" y="14029"/>
                                </a:moveTo>
                                <a:lnTo>
                                  <a:pt x="3317" y="14029"/>
                                </a:lnTo>
                                <a:lnTo>
                                  <a:pt x="3317" y="14030"/>
                                </a:lnTo>
                                <a:lnTo>
                                  <a:pt x="3322" y="14030"/>
                                </a:lnTo>
                                <a:lnTo>
                                  <a:pt x="3322" y="14029"/>
                                </a:lnTo>
                                <a:close/>
                                <a:moveTo>
                                  <a:pt x="6" y="14029"/>
                                </a:moveTo>
                                <a:lnTo>
                                  <a:pt x="6" y="14029"/>
                                </a:lnTo>
                                <a:close/>
                                <a:moveTo>
                                  <a:pt x="3316" y="6"/>
                                </a:moveTo>
                                <a:lnTo>
                                  <a:pt x="3316" y="14029"/>
                                </a:lnTo>
                                <a:lnTo>
                                  <a:pt x="3322" y="14029"/>
                                </a:lnTo>
                                <a:lnTo>
                                  <a:pt x="3322" y="6"/>
                                </a:lnTo>
                                <a:lnTo>
                                  <a:pt x="3316" y="6"/>
                                </a:lnTo>
                                <a:close/>
                                <a:moveTo>
                                  <a:pt x="3313" y="8"/>
                                </a:moveTo>
                                <a:lnTo>
                                  <a:pt x="9" y="8"/>
                                </a:lnTo>
                                <a:lnTo>
                                  <a:pt x="8" y="8"/>
                                </a:lnTo>
                                <a:lnTo>
                                  <a:pt x="8" y="14027"/>
                                </a:lnTo>
                                <a:lnTo>
                                  <a:pt x="9" y="14027"/>
                                </a:lnTo>
                                <a:lnTo>
                                  <a:pt x="3313" y="14027"/>
                                </a:lnTo>
                                <a:lnTo>
                                  <a:pt x="3314" y="14027"/>
                                </a:lnTo>
                                <a:lnTo>
                                  <a:pt x="3314" y="14026"/>
                                </a:lnTo>
                                <a:lnTo>
                                  <a:pt x="9" y="14026"/>
                                </a:lnTo>
                                <a:lnTo>
                                  <a:pt x="9" y="14025"/>
                                </a:lnTo>
                                <a:lnTo>
                                  <a:pt x="10" y="14025"/>
                                </a:lnTo>
                                <a:lnTo>
                                  <a:pt x="10" y="10"/>
                                </a:lnTo>
                                <a:lnTo>
                                  <a:pt x="9" y="10"/>
                                </a:lnTo>
                                <a:lnTo>
                                  <a:pt x="9" y="9"/>
                                </a:lnTo>
                                <a:lnTo>
                                  <a:pt x="3314" y="9"/>
                                </a:lnTo>
                                <a:lnTo>
                                  <a:pt x="3314" y="8"/>
                                </a:lnTo>
                                <a:lnTo>
                                  <a:pt x="3313" y="8"/>
                                </a:lnTo>
                                <a:close/>
                                <a:moveTo>
                                  <a:pt x="10" y="14025"/>
                                </a:moveTo>
                                <a:lnTo>
                                  <a:pt x="9" y="14025"/>
                                </a:lnTo>
                                <a:lnTo>
                                  <a:pt x="9" y="14026"/>
                                </a:lnTo>
                                <a:lnTo>
                                  <a:pt x="10" y="14026"/>
                                </a:lnTo>
                                <a:lnTo>
                                  <a:pt x="10" y="14025"/>
                                </a:lnTo>
                                <a:close/>
                                <a:moveTo>
                                  <a:pt x="3312" y="14025"/>
                                </a:moveTo>
                                <a:lnTo>
                                  <a:pt x="10" y="14025"/>
                                </a:lnTo>
                                <a:lnTo>
                                  <a:pt x="10" y="14026"/>
                                </a:lnTo>
                                <a:lnTo>
                                  <a:pt x="3312" y="14026"/>
                                </a:lnTo>
                                <a:lnTo>
                                  <a:pt x="3312" y="14025"/>
                                </a:lnTo>
                                <a:close/>
                                <a:moveTo>
                                  <a:pt x="3313" y="9"/>
                                </a:moveTo>
                                <a:lnTo>
                                  <a:pt x="3312" y="9"/>
                                </a:lnTo>
                                <a:lnTo>
                                  <a:pt x="3312" y="14026"/>
                                </a:lnTo>
                                <a:lnTo>
                                  <a:pt x="3313" y="14026"/>
                                </a:lnTo>
                                <a:lnTo>
                                  <a:pt x="3313" y="14025"/>
                                </a:lnTo>
                                <a:lnTo>
                                  <a:pt x="3314" y="14025"/>
                                </a:lnTo>
                                <a:lnTo>
                                  <a:pt x="3314" y="10"/>
                                </a:lnTo>
                                <a:lnTo>
                                  <a:pt x="3313" y="10"/>
                                </a:lnTo>
                                <a:lnTo>
                                  <a:pt x="3313" y="9"/>
                                </a:lnTo>
                                <a:close/>
                                <a:moveTo>
                                  <a:pt x="3314" y="14025"/>
                                </a:moveTo>
                                <a:lnTo>
                                  <a:pt x="3313" y="14025"/>
                                </a:lnTo>
                                <a:lnTo>
                                  <a:pt x="3313" y="14026"/>
                                </a:lnTo>
                                <a:lnTo>
                                  <a:pt x="3314" y="14026"/>
                                </a:lnTo>
                                <a:lnTo>
                                  <a:pt x="3314" y="14025"/>
                                </a:lnTo>
                                <a:close/>
                                <a:moveTo>
                                  <a:pt x="10" y="9"/>
                                </a:moveTo>
                                <a:lnTo>
                                  <a:pt x="9" y="9"/>
                                </a:lnTo>
                                <a:lnTo>
                                  <a:pt x="9" y="10"/>
                                </a:lnTo>
                                <a:lnTo>
                                  <a:pt x="10" y="10"/>
                                </a:lnTo>
                                <a:lnTo>
                                  <a:pt x="10" y="9"/>
                                </a:lnTo>
                                <a:close/>
                                <a:moveTo>
                                  <a:pt x="3312" y="9"/>
                                </a:moveTo>
                                <a:lnTo>
                                  <a:pt x="10" y="9"/>
                                </a:lnTo>
                                <a:lnTo>
                                  <a:pt x="10" y="10"/>
                                </a:lnTo>
                                <a:lnTo>
                                  <a:pt x="3312" y="10"/>
                                </a:lnTo>
                                <a:lnTo>
                                  <a:pt x="3312" y="9"/>
                                </a:lnTo>
                                <a:close/>
                                <a:moveTo>
                                  <a:pt x="3314" y="9"/>
                                </a:moveTo>
                                <a:lnTo>
                                  <a:pt x="3313" y="9"/>
                                </a:lnTo>
                                <a:lnTo>
                                  <a:pt x="3313" y="10"/>
                                </a:lnTo>
                                <a:lnTo>
                                  <a:pt x="3314" y="10"/>
                                </a:lnTo>
                                <a:lnTo>
                                  <a:pt x="3314" y="9"/>
                                </a:lnTo>
                                <a:close/>
                                <a:moveTo>
                                  <a:pt x="3320" y="0"/>
                                </a:moveTo>
                                <a:lnTo>
                                  <a:pt x="5" y="0"/>
                                </a:lnTo>
                                <a:lnTo>
                                  <a:pt x="5" y="6"/>
                                </a:lnTo>
                                <a:lnTo>
                                  <a:pt x="6" y="6"/>
                                </a:lnTo>
                                <a:lnTo>
                                  <a:pt x="6" y="5"/>
                                </a:lnTo>
                                <a:lnTo>
                                  <a:pt x="3322" y="5"/>
                                </a:lnTo>
                                <a:lnTo>
                                  <a:pt x="3322" y="2"/>
                                </a:lnTo>
                                <a:lnTo>
                                  <a:pt x="3320" y="0"/>
                                </a:lnTo>
                                <a:close/>
                                <a:moveTo>
                                  <a:pt x="6" y="6"/>
                                </a:moveTo>
                                <a:lnTo>
                                  <a:pt x="6" y="6"/>
                                </a:lnTo>
                                <a:close/>
                                <a:moveTo>
                                  <a:pt x="3316" y="5"/>
                                </a:moveTo>
                                <a:lnTo>
                                  <a:pt x="6" y="5"/>
                                </a:lnTo>
                                <a:lnTo>
                                  <a:pt x="6" y="6"/>
                                </a:lnTo>
                                <a:lnTo>
                                  <a:pt x="3316" y="6"/>
                                </a:lnTo>
                                <a:lnTo>
                                  <a:pt x="3316" y="5"/>
                                </a:lnTo>
                                <a:close/>
                                <a:moveTo>
                                  <a:pt x="3317" y="5"/>
                                </a:moveTo>
                                <a:lnTo>
                                  <a:pt x="3316" y="5"/>
                                </a:lnTo>
                                <a:lnTo>
                                  <a:pt x="3316" y="6"/>
                                </a:lnTo>
                                <a:lnTo>
                                  <a:pt x="3317" y="6"/>
                                </a:lnTo>
                                <a:lnTo>
                                  <a:pt x="3317" y="5"/>
                                </a:lnTo>
                                <a:close/>
                                <a:moveTo>
                                  <a:pt x="3322" y="5"/>
                                </a:moveTo>
                                <a:lnTo>
                                  <a:pt x="3317" y="5"/>
                                </a:lnTo>
                                <a:lnTo>
                                  <a:pt x="3317" y="6"/>
                                </a:lnTo>
                                <a:lnTo>
                                  <a:pt x="3322" y="6"/>
                                </a:lnTo>
                                <a:lnTo>
                                  <a:pt x="3322"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029" y="1153"/>
                            <a:ext cx="2259" cy="9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5"/>
                        <wps:cNvSpPr txBox="1">
                          <a:spLocks noChangeArrowheads="1"/>
                        </wps:cNvSpPr>
                        <wps:spPr bwMode="auto">
                          <a:xfrm>
                            <a:off x="565" y="1030"/>
                            <a:ext cx="3322" cy="14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FC3904" w14:textId="77777777" w:rsidR="00213D83" w:rsidRDefault="00213D83">
                              <w:pPr>
                                <w:rPr>
                                  <w:rFonts w:ascii="Times New Roman"/>
                                </w:rPr>
                              </w:pPr>
                            </w:p>
                            <w:p w14:paraId="27242B84" w14:textId="77777777" w:rsidR="00213D83" w:rsidRDefault="00213D83">
                              <w:pPr>
                                <w:rPr>
                                  <w:rFonts w:ascii="Times New Roman"/>
                                </w:rPr>
                              </w:pPr>
                            </w:p>
                            <w:p w14:paraId="31A6315C" w14:textId="77777777" w:rsidR="00213D83" w:rsidRDefault="00213D83">
                              <w:pPr>
                                <w:rPr>
                                  <w:rFonts w:ascii="Times New Roman"/>
                                </w:rPr>
                              </w:pPr>
                            </w:p>
                            <w:p w14:paraId="4FC0580F" w14:textId="77777777" w:rsidR="00213D83" w:rsidRDefault="00213D83">
                              <w:pPr>
                                <w:rPr>
                                  <w:rFonts w:ascii="Times New Roman"/>
                                </w:rPr>
                              </w:pPr>
                            </w:p>
                            <w:p w14:paraId="20FF15C9" w14:textId="77777777" w:rsidR="00213D83" w:rsidRDefault="00CA1D5E">
                              <w:pPr>
                                <w:spacing w:before="126"/>
                                <w:ind w:left="1066"/>
                                <w:rPr>
                                  <w:rFonts w:ascii="Verdana"/>
                                  <w:b/>
                                  <w:sz w:val="18"/>
                                </w:rPr>
                              </w:pPr>
                              <w:r>
                                <w:rPr>
                                  <w:rFonts w:ascii="Verdana"/>
                                  <w:b/>
                                  <w:sz w:val="18"/>
                                </w:rPr>
                                <w:t>Our Mission</w:t>
                              </w:r>
                            </w:p>
                            <w:p w14:paraId="74F38DCB" w14:textId="77777777" w:rsidR="00213D83" w:rsidRDefault="00CA1D5E">
                              <w:pPr>
                                <w:spacing w:before="97" w:line="276" w:lineRule="auto"/>
                                <w:ind w:left="155" w:right="184"/>
                                <w:rPr>
                                  <w:rFonts w:ascii="Verdana" w:hAnsi="Verdana"/>
                                  <w:sz w:val="16"/>
                                </w:rPr>
                              </w:pPr>
                              <w:r>
                                <w:rPr>
                                  <w:rFonts w:ascii="Verdana" w:hAnsi="Verdana"/>
                                  <w:sz w:val="16"/>
                                </w:rPr>
                                <w:t>At Ventura College, we transform students’ lives, develop human potential, create an informed citizenry, and serve as the educational and cultural heart of our community. Placing students at the center of their learning experience, we serve a highly diverse student body by providing innovative instruction and student support, focusing on associate degree and certificate completion, transfer, workforce preparation, and basic skills. We are committed to the sustainable continuous improvement of our college and its services.</w:t>
                              </w:r>
                            </w:p>
                            <w:p w14:paraId="3E93936A" w14:textId="77777777" w:rsidR="00213D83" w:rsidRDefault="00213D83">
                              <w:pPr>
                                <w:spacing w:before="9"/>
                                <w:rPr>
                                  <w:rFonts w:ascii="Times New Roman"/>
                                  <w:sz w:val="20"/>
                                </w:rPr>
                              </w:pPr>
                            </w:p>
                            <w:p w14:paraId="3E8B2E49" w14:textId="77777777" w:rsidR="00213D83" w:rsidRDefault="00CA1D5E">
                              <w:pPr>
                                <w:spacing w:before="1"/>
                                <w:ind w:left="1136"/>
                                <w:rPr>
                                  <w:rFonts w:ascii="Verdana"/>
                                  <w:b/>
                                  <w:sz w:val="18"/>
                                </w:rPr>
                              </w:pPr>
                              <w:r>
                                <w:rPr>
                                  <w:rFonts w:ascii="Verdana"/>
                                  <w:b/>
                                  <w:sz w:val="18"/>
                                </w:rPr>
                                <w:t>Our Vision</w:t>
                              </w:r>
                            </w:p>
                            <w:p w14:paraId="7C7B8C1E" w14:textId="77777777" w:rsidR="00213D83" w:rsidRDefault="00CA1D5E">
                              <w:pPr>
                                <w:spacing w:before="91" w:line="264" w:lineRule="auto"/>
                                <w:ind w:left="154" w:right="196"/>
                                <w:rPr>
                                  <w:rFonts w:ascii="Verdana" w:hAnsi="Verdana"/>
                                  <w:sz w:val="16"/>
                                </w:rPr>
                              </w:pPr>
                              <w:r>
                                <w:rPr>
                                  <w:rFonts w:ascii="Verdana" w:hAnsi="Verdana"/>
                                  <w:sz w:val="16"/>
                                </w:rPr>
                                <w:t>Ventura College will be a beacon of learning—a source of inspiration and guidance—for our students and community.</w:t>
                              </w:r>
                            </w:p>
                            <w:p w14:paraId="2ABB66CB" w14:textId="77777777" w:rsidR="00213D83" w:rsidRDefault="00213D83">
                              <w:pPr>
                                <w:spacing w:before="10"/>
                                <w:rPr>
                                  <w:rFonts w:ascii="Times New Roman"/>
                                  <w:sz w:val="20"/>
                                </w:rPr>
                              </w:pPr>
                            </w:p>
                            <w:p w14:paraId="72633204" w14:textId="77777777" w:rsidR="00213D83" w:rsidRDefault="00CA1D5E">
                              <w:pPr>
                                <w:spacing w:before="1"/>
                                <w:ind w:left="529"/>
                                <w:rPr>
                                  <w:rFonts w:ascii="Verdana"/>
                                  <w:b/>
                                  <w:sz w:val="18"/>
                                </w:rPr>
                              </w:pPr>
                              <w:r>
                                <w:rPr>
                                  <w:rFonts w:ascii="Verdana"/>
                                  <w:b/>
                                  <w:sz w:val="18"/>
                                </w:rPr>
                                <w:t>Our Guiding Principles</w:t>
                              </w:r>
                            </w:p>
                            <w:p w14:paraId="6282AD1A" w14:textId="77777777" w:rsidR="00213D83" w:rsidRDefault="00CA1D5E">
                              <w:pPr>
                                <w:spacing w:before="94" w:line="264" w:lineRule="auto"/>
                                <w:ind w:left="155" w:right="204"/>
                                <w:rPr>
                                  <w:rFonts w:ascii="Verdana"/>
                                  <w:sz w:val="16"/>
                                </w:rPr>
                              </w:pPr>
                              <w:r>
                                <w:rPr>
                                  <w:rFonts w:ascii="Verdana"/>
                                  <w:sz w:val="16"/>
                                </w:rPr>
                                <w:t>At Ventura College we believe that students come first and all else follows. We strive to create a campus environment that fosters collaboration, communication, and mutual respect. We are committed to these Guiding Principles in all that we do:</w:t>
                              </w:r>
                            </w:p>
                            <w:p w14:paraId="4A379CC8" w14:textId="77777777" w:rsidR="00213D83" w:rsidRDefault="00CA1D5E">
                              <w:pPr>
                                <w:numPr>
                                  <w:ilvl w:val="0"/>
                                  <w:numId w:val="4"/>
                                </w:numPr>
                                <w:tabs>
                                  <w:tab w:val="left" w:pos="874"/>
                                  <w:tab w:val="left" w:pos="876"/>
                                </w:tabs>
                                <w:spacing w:line="261" w:lineRule="auto"/>
                                <w:ind w:right="487" w:hanging="360"/>
                                <w:rPr>
                                  <w:rFonts w:ascii="Verdana"/>
                                  <w:sz w:val="16"/>
                                </w:rPr>
                              </w:pPr>
                              <w:r>
                                <w:rPr>
                                  <w:rFonts w:ascii="Verdana"/>
                                  <w:sz w:val="16"/>
                                </w:rPr>
                                <w:t>Embrace the strength of diversity</w:t>
                              </w:r>
                            </w:p>
                            <w:p w14:paraId="5286726E" w14:textId="77777777" w:rsidR="00213D83" w:rsidRDefault="00CA1D5E">
                              <w:pPr>
                                <w:numPr>
                                  <w:ilvl w:val="0"/>
                                  <w:numId w:val="4"/>
                                </w:numPr>
                                <w:tabs>
                                  <w:tab w:val="left" w:pos="875"/>
                                  <w:tab w:val="left" w:pos="876"/>
                                </w:tabs>
                                <w:spacing w:before="1" w:line="261" w:lineRule="auto"/>
                                <w:ind w:right="473" w:hanging="360"/>
                                <w:rPr>
                                  <w:rFonts w:ascii="Verdana"/>
                                  <w:sz w:val="16"/>
                                </w:rPr>
                              </w:pPr>
                              <w:r>
                                <w:rPr>
                                  <w:rFonts w:ascii="Verdana"/>
                                  <w:sz w:val="16"/>
                                </w:rPr>
                                <w:t xml:space="preserve">Listen with intensity </w:t>
                              </w:r>
                              <w:r>
                                <w:rPr>
                                  <w:rFonts w:ascii="Verdana"/>
                                  <w:spacing w:val="-6"/>
                                  <w:sz w:val="16"/>
                                </w:rPr>
                                <w:t xml:space="preserve">and </w:t>
                              </w:r>
                              <w:r>
                                <w:rPr>
                                  <w:rFonts w:ascii="Verdana"/>
                                  <w:sz w:val="16"/>
                                </w:rPr>
                                <w:t>compassion</w:t>
                              </w:r>
                            </w:p>
                            <w:p w14:paraId="0AE0D4A2" w14:textId="77777777" w:rsidR="00213D83" w:rsidRDefault="00CA1D5E">
                              <w:pPr>
                                <w:numPr>
                                  <w:ilvl w:val="0"/>
                                  <w:numId w:val="4"/>
                                </w:numPr>
                                <w:tabs>
                                  <w:tab w:val="left" w:pos="875"/>
                                  <w:tab w:val="left" w:pos="876"/>
                                </w:tabs>
                                <w:spacing w:before="1" w:line="261" w:lineRule="auto"/>
                                <w:ind w:right="214" w:hanging="360"/>
                                <w:rPr>
                                  <w:rFonts w:ascii="Verdana"/>
                                  <w:sz w:val="16"/>
                                </w:rPr>
                              </w:pPr>
                              <w:r>
                                <w:rPr>
                                  <w:rFonts w:ascii="Verdana"/>
                                  <w:sz w:val="16"/>
                                </w:rPr>
                                <w:t xml:space="preserve">Communicate with </w:t>
                              </w:r>
                              <w:r>
                                <w:rPr>
                                  <w:rFonts w:ascii="Verdana"/>
                                  <w:spacing w:val="-3"/>
                                  <w:sz w:val="16"/>
                                </w:rPr>
                                <w:t xml:space="preserve">integrity </w:t>
                              </w:r>
                              <w:r>
                                <w:rPr>
                                  <w:rFonts w:ascii="Verdana"/>
                                  <w:sz w:val="16"/>
                                </w:rPr>
                                <w:t>and patience</w:t>
                              </w:r>
                            </w:p>
                            <w:p w14:paraId="6E4A0930" w14:textId="77777777" w:rsidR="00213D83" w:rsidRDefault="00CA1D5E">
                              <w:pPr>
                                <w:numPr>
                                  <w:ilvl w:val="0"/>
                                  <w:numId w:val="4"/>
                                </w:numPr>
                                <w:tabs>
                                  <w:tab w:val="left" w:pos="875"/>
                                  <w:tab w:val="left" w:pos="876"/>
                                </w:tabs>
                                <w:spacing w:before="4" w:line="261" w:lineRule="auto"/>
                                <w:ind w:right="458" w:hanging="360"/>
                                <w:rPr>
                                  <w:rFonts w:ascii="Verdana"/>
                                  <w:sz w:val="16"/>
                                </w:rPr>
                              </w:pPr>
                              <w:r>
                                <w:rPr>
                                  <w:rFonts w:ascii="Verdana"/>
                                  <w:sz w:val="16"/>
                                </w:rPr>
                                <w:t>Design student-centered solutions</w:t>
                              </w:r>
                            </w:p>
                            <w:p w14:paraId="294F7B70" w14:textId="77777777" w:rsidR="00213D83" w:rsidRDefault="00CA1D5E">
                              <w:pPr>
                                <w:numPr>
                                  <w:ilvl w:val="0"/>
                                  <w:numId w:val="4"/>
                                </w:numPr>
                                <w:tabs>
                                  <w:tab w:val="left" w:pos="875"/>
                                  <w:tab w:val="left" w:pos="876"/>
                                </w:tabs>
                                <w:spacing w:before="2" w:line="261" w:lineRule="auto"/>
                                <w:ind w:right="202" w:hanging="360"/>
                                <w:rPr>
                                  <w:rFonts w:ascii="Verdana"/>
                                  <w:sz w:val="16"/>
                                </w:rPr>
                              </w:pPr>
                              <w:r>
                                <w:rPr>
                                  <w:rFonts w:ascii="Verdana"/>
                                  <w:sz w:val="16"/>
                                </w:rPr>
                                <w:t>Spark self-confidence and a sense of</w:t>
                              </w:r>
                              <w:r>
                                <w:rPr>
                                  <w:rFonts w:ascii="Verdana"/>
                                  <w:spacing w:val="-3"/>
                                  <w:sz w:val="16"/>
                                </w:rPr>
                                <w:t xml:space="preserve"> </w:t>
                              </w:r>
                              <w:r>
                                <w:rPr>
                                  <w:rFonts w:ascii="Verdana"/>
                                  <w:sz w:val="16"/>
                                </w:rPr>
                                <w:t>discovery</w:t>
                              </w:r>
                            </w:p>
                            <w:p w14:paraId="693F3B0C" w14:textId="77777777" w:rsidR="00213D83" w:rsidRDefault="00CA1D5E">
                              <w:pPr>
                                <w:numPr>
                                  <w:ilvl w:val="0"/>
                                  <w:numId w:val="4"/>
                                </w:numPr>
                                <w:tabs>
                                  <w:tab w:val="left" w:pos="875"/>
                                  <w:tab w:val="left" w:pos="876"/>
                                </w:tabs>
                                <w:spacing w:before="1" w:line="261" w:lineRule="auto"/>
                                <w:ind w:right="222" w:hanging="360"/>
                                <w:rPr>
                                  <w:rFonts w:ascii="Verdana"/>
                                  <w:sz w:val="16"/>
                                </w:rPr>
                              </w:pPr>
                              <w:r>
                                <w:rPr>
                                  <w:rFonts w:ascii="Verdana"/>
                                  <w:sz w:val="16"/>
                                </w:rPr>
                                <w:t>Pursue our vision and goals with passion</w:t>
                              </w:r>
                            </w:p>
                            <w:p w14:paraId="39C92083" w14:textId="77777777" w:rsidR="00213D83" w:rsidRDefault="00213D83">
                              <w:pPr>
                                <w:rPr>
                                  <w:rFonts w:ascii="Times New Roman"/>
                                  <w:sz w:val="21"/>
                                </w:rPr>
                              </w:pPr>
                            </w:p>
                            <w:p w14:paraId="73F123AB" w14:textId="77777777" w:rsidR="00213D83" w:rsidRDefault="00CA1D5E">
                              <w:pPr>
                                <w:ind w:left="903"/>
                                <w:rPr>
                                  <w:rFonts w:ascii="Verdana"/>
                                  <w:b/>
                                  <w:sz w:val="18"/>
                                </w:rPr>
                              </w:pPr>
                              <w:r>
                                <w:rPr>
                                  <w:rFonts w:ascii="Verdana"/>
                                  <w:b/>
                                  <w:sz w:val="18"/>
                                </w:rPr>
                                <w:t>Council Charge</w:t>
                              </w:r>
                            </w:p>
                            <w:p w14:paraId="04F24E69" w14:textId="77777777" w:rsidR="00213D83" w:rsidRDefault="00CA1D5E">
                              <w:pPr>
                                <w:spacing w:before="94" w:line="264" w:lineRule="auto"/>
                                <w:ind w:left="155" w:right="139"/>
                                <w:rPr>
                                  <w:rFonts w:ascii="Verdana"/>
                                  <w:sz w:val="16"/>
                                </w:rPr>
                              </w:pPr>
                              <w:r>
                                <w:rPr>
                                  <w:rFonts w:ascii="Verdana"/>
                                  <w:sz w:val="16"/>
                                </w:rPr>
                                <w:t>The Department Chair and Coordinator Council provides a forum for the discussion of academic, operational and institutional issues. This is a faculty-driven body that makes recommendations to the Administrative Council.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F5EEC3" id="Group 4" o:spid="_x0000_s1026" style="position:absolute;margin-left:28.25pt;margin-top:51.5pt;width:166.1pt;height:701.75pt;z-index:1048;mso-position-horizontal-relative:page;mso-position-vertical-relative:page" coordorigin="565,1030" coordsize="3322,1403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">
                <v:shape id="AutoShape 7" o:spid="_x0000_s1027" style="position:absolute;left:565;top:1030;width:3322;height:14035;visibility:visible;mso-wrap-style:square;v-text-anchor:top" coordsize="3322,14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" path="m5,l2,,,2,,14033r2,2l3320,14035r2,-2l3322,14030r-3317,l5,14029r1,l6,6,5,6,5,xm6,14029r-1,l5,14030r1,l6,14029xm3316,14029r-3310,l6,14030r3310,l3316,14029xm3317,14029r-1,l3316,14030r1,l3317,14029xm3322,14029r-5,l3317,14030r5,l3322,14029xm6,14029r,xm3316,6r,14023l3322,14029,3322,6r-6,xm3313,8l9,8,8,8r,14019l9,14027r3304,l3314,14027r,-1l9,14026r,-1l10,14025,10,10r-1,l9,9r3305,l3314,8r-1,xm10,14025r-1,l9,14026r1,l10,14025xm3312,14025r-3302,l10,14026r3302,l3312,14025xm3313,9r-1,l3312,14026r1,l3313,14025r1,l3314,10r-1,l3313,9xm3314,14025r-1,l3313,14026r1,l3314,14025xm10,9l9,9r,1l10,10r,-1xm3312,9l10,9r,1l3312,10r,-1xm3314,9r-1,l3313,10r1,l3314,9xm3320,l5,r,6l6,6,6,5r3316,l3322,2,3320,xm6,6r,xm3316,5l6,5r,1l3316,6r,-1xm3317,5r-1,l3316,6r1,l3317,5xm3322,5r-5,l3317,6r5,l3322,5xe" fillcolor="black" stroked="f">
                  <v:path arrowok="t" o:connecttype="custom" o:connectlocs="0,1032;3320,15065;5,15060;6,1036;6,15059;6,15060;3316,15059;3316,15060;3316,15059;3317,15060;3317,15059;3322,15059;6,15059;3316,15059;3322,1036;3313,1038;8,1038;9,15057;3314,15057;9,15055;9,1040;3314,1038;10,15055;10,15056;10,15055;3312,15055;3312,15056;3314,15055;3313,1039;3313,15056;10,1039;10,1040;10,1039;3312,1039;3313,1040;3320,1030;6,1036;3322,1035;6,1036;6,1036;6,1036;3317,1035;3316,1036;3322,1035;3322,1036" o:connectangles="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1029;top:1153;width:2259;height:9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">
                  <v:imagedata r:id="rId6" o:title=""/>
                </v:shape>
                <v:shapetype id="_x0000_t202" coordsize="21600,21600" o:spt="202" path="m,l,21600r21600,l21600,xe">
                  <v:stroke joinstyle="miter"/>
                  <v:path gradientshapeok="t" o:connecttype="rect"/>
                </v:shapetype>
                <v:shape id="Text Box 5" o:spid="_x0000_s1029" type="#_x0000_t202" style="position:absolute;left:565;top:1030;width:3322;height:14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40FC3904" w14:textId="77777777" w:rsidR="00213D83" w:rsidRDefault="00213D83">
                        <w:pPr>
                          <w:rPr>
                            <w:rFonts w:ascii="Times New Roman"/>
                          </w:rPr>
                        </w:pPr>
                      </w:p>
                      <w:p w14:paraId="27242B84" w14:textId="77777777" w:rsidR="00213D83" w:rsidRDefault="00213D83">
                        <w:pPr>
                          <w:rPr>
                            <w:rFonts w:ascii="Times New Roman"/>
                          </w:rPr>
                        </w:pPr>
                      </w:p>
                      <w:p w14:paraId="31A6315C" w14:textId="77777777" w:rsidR="00213D83" w:rsidRDefault="00213D83">
                        <w:pPr>
                          <w:rPr>
                            <w:rFonts w:ascii="Times New Roman"/>
                          </w:rPr>
                        </w:pPr>
                      </w:p>
                      <w:p w14:paraId="4FC0580F" w14:textId="77777777" w:rsidR="00213D83" w:rsidRDefault="00213D83">
                        <w:pPr>
                          <w:rPr>
                            <w:rFonts w:ascii="Times New Roman"/>
                          </w:rPr>
                        </w:pPr>
                      </w:p>
                      <w:p w14:paraId="20FF15C9" w14:textId="77777777" w:rsidR="00213D83" w:rsidRDefault="00CA1D5E">
                        <w:pPr>
                          <w:spacing w:before="126"/>
                          <w:ind w:left="1066"/>
                          <w:rPr>
                            <w:rFonts w:ascii="Verdana"/>
                            <w:b/>
                            <w:sz w:val="18"/>
                          </w:rPr>
                        </w:pPr>
                        <w:r>
                          <w:rPr>
                            <w:rFonts w:ascii="Verdana"/>
                            <w:b/>
                            <w:sz w:val="18"/>
                          </w:rPr>
                          <w:t>Our Mission</w:t>
                        </w:r>
                      </w:p>
                      <w:p w14:paraId="74F38DCB" w14:textId="77777777" w:rsidR="00213D83" w:rsidRDefault="00CA1D5E">
                        <w:pPr>
                          <w:spacing w:before="97" w:line="276" w:lineRule="auto"/>
                          <w:ind w:left="155" w:right="184"/>
                          <w:rPr>
                            <w:rFonts w:ascii="Verdana" w:hAnsi="Verdana"/>
                            <w:sz w:val="16"/>
                          </w:rPr>
                        </w:pPr>
                        <w:r>
                          <w:rPr>
                            <w:rFonts w:ascii="Verdana" w:hAnsi="Verdana"/>
                            <w:sz w:val="16"/>
                          </w:rPr>
                          <w:t>At Ventura College, we transform students’ lives, develop human potential, create an informed citizenry, and serve as the educational and cultural heart of our community. Placing students at the center of their learning experience, we serve a highly diverse student body by providing innovative instruction and student support, focusing on associate degree and certificate completion, transfer, workforce preparation, and basic skills. We are committed to the sustainable continuous improvement of our college and its services.</w:t>
                        </w:r>
                      </w:p>
                      <w:p w14:paraId="3E93936A" w14:textId="77777777" w:rsidR="00213D83" w:rsidRDefault="00213D83">
                        <w:pPr>
                          <w:spacing w:before="9"/>
                          <w:rPr>
                            <w:rFonts w:ascii="Times New Roman"/>
                            <w:sz w:val="20"/>
                          </w:rPr>
                        </w:pPr>
                      </w:p>
                      <w:p w14:paraId="3E8B2E49" w14:textId="77777777" w:rsidR="00213D83" w:rsidRDefault="00CA1D5E">
                        <w:pPr>
                          <w:spacing w:before="1"/>
                          <w:ind w:left="1136"/>
                          <w:rPr>
                            <w:rFonts w:ascii="Verdana"/>
                            <w:b/>
                            <w:sz w:val="18"/>
                          </w:rPr>
                        </w:pPr>
                        <w:r>
                          <w:rPr>
                            <w:rFonts w:ascii="Verdana"/>
                            <w:b/>
                            <w:sz w:val="18"/>
                          </w:rPr>
                          <w:t>Our Vision</w:t>
                        </w:r>
                      </w:p>
                      <w:p w14:paraId="7C7B8C1E" w14:textId="77777777" w:rsidR="00213D83" w:rsidRDefault="00CA1D5E">
                        <w:pPr>
                          <w:spacing w:before="91" w:line="264" w:lineRule="auto"/>
                          <w:ind w:left="154" w:right="196"/>
                          <w:rPr>
                            <w:rFonts w:ascii="Verdana" w:hAnsi="Verdana"/>
                            <w:sz w:val="16"/>
                          </w:rPr>
                        </w:pPr>
                        <w:r>
                          <w:rPr>
                            <w:rFonts w:ascii="Verdana" w:hAnsi="Verdana"/>
                            <w:sz w:val="16"/>
                          </w:rPr>
                          <w:t>Ventura College will be a beacon of learning—a source of inspiration and guidance—for our students and community.</w:t>
                        </w:r>
                      </w:p>
                      <w:p w14:paraId="2ABB66CB" w14:textId="77777777" w:rsidR="00213D83" w:rsidRDefault="00213D83">
                        <w:pPr>
                          <w:spacing w:before="10"/>
                          <w:rPr>
                            <w:rFonts w:ascii="Times New Roman"/>
                            <w:sz w:val="20"/>
                          </w:rPr>
                        </w:pPr>
                      </w:p>
                      <w:p w14:paraId="72633204" w14:textId="77777777" w:rsidR="00213D83" w:rsidRDefault="00CA1D5E">
                        <w:pPr>
                          <w:spacing w:before="1"/>
                          <w:ind w:left="529"/>
                          <w:rPr>
                            <w:rFonts w:ascii="Verdana"/>
                            <w:b/>
                            <w:sz w:val="18"/>
                          </w:rPr>
                        </w:pPr>
                        <w:r>
                          <w:rPr>
                            <w:rFonts w:ascii="Verdana"/>
                            <w:b/>
                            <w:sz w:val="18"/>
                          </w:rPr>
                          <w:t>Our Guiding Principles</w:t>
                        </w:r>
                      </w:p>
                      <w:p w14:paraId="6282AD1A" w14:textId="77777777" w:rsidR="00213D83" w:rsidRDefault="00CA1D5E">
                        <w:pPr>
                          <w:spacing w:before="94" w:line="264" w:lineRule="auto"/>
                          <w:ind w:left="155" w:right="204"/>
                          <w:rPr>
                            <w:rFonts w:ascii="Verdana"/>
                            <w:sz w:val="16"/>
                          </w:rPr>
                        </w:pPr>
                        <w:r>
                          <w:rPr>
                            <w:rFonts w:ascii="Verdana"/>
                            <w:sz w:val="16"/>
                          </w:rPr>
                          <w:t>At Ventura College we believe that students come first and all else follows. We strive to create a campus environment that fosters collaboration, communication, and mutual respect. We are committed to these Guiding Principles in all that we do:</w:t>
                        </w:r>
                      </w:p>
                      <w:p w14:paraId="4A379CC8" w14:textId="77777777" w:rsidR="00213D83" w:rsidRDefault="00CA1D5E">
                        <w:pPr>
                          <w:numPr>
                            <w:ilvl w:val="0"/>
                            <w:numId w:val="4"/>
                          </w:numPr>
                          <w:tabs>
                            <w:tab w:val="left" w:pos="874"/>
                            <w:tab w:val="left" w:pos="876"/>
                          </w:tabs>
                          <w:spacing w:line="261" w:lineRule="auto"/>
                          <w:ind w:right="487" w:hanging="360"/>
                          <w:rPr>
                            <w:rFonts w:ascii="Verdana"/>
                            <w:sz w:val="16"/>
                          </w:rPr>
                        </w:pPr>
                        <w:r>
                          <w:rPr>
                            <w:rFonts w:ascii="Verdana"/>
                            <w:sz w:val="16"/>
                          </w:rPr>
                          <w:t>Embrace the strength of diversity</w:t>
                        </w:r>
                      </w:p>
                      <w:p w14:paraId="5286726E" w14:textId="77777777" w:rsidR="00213D83" w:rsidRDefault="00CA1D5E">
                        <w:pPr>
                          <w:numPr>
                            <w:ilvl w:val="0"/>
                            <w:numId w:val="4"/>
                          </w:numPr>
                          <w:tabs>
                            <w:tab w:val="left" w:pos="875"/>
                            <w:tab w:val="left" w:pos="876"/>
                          </w:tabs>
                          <w:spacing w:before="1" w:line="261" w:lineRule="auto"/>
                          <w:ind w:right="473" w:hanging="360"/>
                          <w:rPr>
                            <w:rFonts w:ascii="Verdana"/>
                            <w:sz w:val="16"/>
                          </w:rPr>
                        </w:pPr>
                        <w:r>
                          <w:rPr>
                            <w:rFonts w:ascii="Verdana"/>
                            <w:sz w:val="16"/>
                          </w:rPr>
                          <w:t xml:space="preserve">Listen with intensity </w:t>
                        </w:r>
                        <w:r>
                          <w:rPr>
                            <w:rFonts w:ascii="Verdana"/>
                            <w:spacing w:val="-6"/>
                            <w:sz w:val="16"/>
                          </w:rPr>
                          <w:t xml:space="preserve">and </w:t>
                        </w:r>
                        <w:r>
                          <w:rPr>
                            <w:rFonts w:ascii="Verdana"/>
                            <w:sz w:val="16"/>
                          </w:rPr>
                          <w:t>compassion</w:t>
                        </w:r>
                      </w:p>
                      <w:p w14:paraId="0AE0D4A2" w14:textId="77777777" w:rsidR="00213D83" w:rsidRDefault="00CA1D5E">
                        <w:pPr>
                          <w:numPr>
                            <w:ilvl w:val="0"/>
                            <w:numId w:val="4"/>
                          </w:numPr>
                          <w:tabs>
                            <w:tab w:val="left" w:pos="875"/>
                            <w:tab w:val="left" w:pos="876"/>
                          </w:tabs>
                          <w:spacing w:before="1" w:line="261" w:lineRule="auto"/>
                          <w:ind w:right="214" w:hanging="360"/>
                          <w:rPr>
                            <w:rFonts w:ascii="Verdana"/>
                            <w:sz w:val="16"/>
                          </w:rPr>
                        </w:pPr>
                        <w:r>
                          <w:rPr>
                            <w:rFonts w:ascii="Verdana"/>
                            <w:sz w:val="16"/>
                          </w:rPr>
                          <w:t xml:space="preserve">Communicate with </w:t>
                        </w:r>
                        <w:r>
                          <w:rPr>
                            <w:rFonts w:ascii="Verdana"/>
                            <w:spacing w:val="-3"/>
                            <w:sz w:val="16"/>
                          </w:rPr>
                          <w:t xml:space="preserve">integrity </w:t>
                        </w:r>
                        <w:r>
                          <w:rPr>
                            <w:rFonts w:ascii="Verdana"/>
                            <w:sz w:val="16"/>
                          </w:rPr>
                          <w:t>and patience</w:t>
                        </w:r>
                      </w:p>
                      <w:p w14:paraId="6E4A0930" w14:textId="77777777" w:rsidR="00213D83" w:rsidRDefault="00CA1D5E">
                        <w:pPr>
                          <w:numPr>
                            <w:ilvl w:val="0"/>
                            <w:numId w:val="4"/>
                          </w:numPr>
                          <w:tabs>
                            <w:tab w:val="left" w:pos="875"/>
                            <w:tab w:val="left" w:pos="876"/>
                          </w:tabs>
                          <w:spacing w:before="4" w:line="261" w:lineRule="auto"/>
                          <w:ind w:right="458" w:hanging="360"/>
                          <w:rPr>
                            <w:rFonts w:ascii="Verdana"/>
                            <w:sz w:val="16"/>
                          </w:rPr>
                        </w:pPr>
                        <w:r>
                          <w:rPr>
                            <w:rFonts w:ascii="Verdana"/>
                            <w:sz w:val="16"/>
                          </w:rPr>
                          <w:t>Design student-centered solutions</w:t>
                        </w:r>
                      </w:p>
                      <w:p w14:paraId="294F7B70" w14:textId="77777777" w:rsidR="00213D83" w:rsidRDefault="00CA1D5E">
                        <w:pPr>
                          <w:numPr>
                            <w:ilvl w:val="0"/>
                            <w:numId w:val="4"/>
                          </w:numPr>
                          <w:tabs>
                            <w:tab w:val="left" w:pos="875"/>
                            <w:tab w:val="left" w:pos="876"/>
                          </w:tabs>
                          <w:spacing w:before="2" w:line="261" w:lineRule="auto"/>
                          <w:ind w:right="202" w:hanging="360"/>
                          <w:rPr>
                            <w:rFonts w:ascii="Verdana"/>
                            <w:sz w:val="16"/>
                          </w:rPr>
                        </w:pPr>
                        <w:r>
                          <w:rPr>
                            <w:rFonts w:ascii="Verdana"/>
                            <w:sz w:val="16"/>
                          </w:rPr>
                          <w:t>Spark self-confidence and a sense of</w:t>
                        </w:r>
                        <w:r>
                          <w:rPr>
                            <w:rFonts w:ascii="Verdana"/>
                            <w:spacing w:val="-3"/>
                            <w:sz w:val="16"/>
                          </w:rPr>
                          <w:t xml:space="preserve"> </w:t>
                        </w:r>
                        <w:r>
                          <w:rPr>
                            <w:rFonts w:ascii="Verdana"/>
                            <w:sz w:val="16"/>
                          </w:rPr>
                          <w:t>discovery</w:t>
                        </w:r>
                      </w:p>
                      <w:p w14:paraId="693F3B0C" w14:textId="77777777" w:rsidR="00213D83" w:rsidRDefault="00CA1D5E">
                        <w:pPr>
                          <w:numPr>
                            <w:ilvl w:val="0"/>
                            <w:numId w:val="4"/>
                          </w:numPr>
                          <w:tabs>
                            <w:tab w:val="left" w:pos="875"/>
                            <w:tab w:val="left" w:pos="876"/>
                          </w:tabs>
                          <w:spacing w:before="1" w:line="261" w:lineRule="auto"/>
                          <w:ind w:right="222" w:hanging="360"/>
                          <w:rPr>
                            <w:rFonts w:ascii="Verdana"/>
                            <w:sz w:val="16"/>
                          </w:rPr>
                        </w:pPr>
                        <w:r>
                          <w:rPr>
                            <w:rFonts w:ascii="Verdana"/>
                            <w:sz w:val="16"/>
                          </w:rPr>
                          <w:t>Pursue our vision and goals with passion</w:t>
                        </w:r>
                      </w:p>
                      <w:p w14:paraId="39C92083" w14:textId="77777777" w:rsidR="00213D83" w:rsidRDefault="00213D83">
                        <w:pPr>
                          <w:rPr>
                            <w:rFonts w:ascii="Times New Roman"/>
                            <w:sz w:val="21"/>
                          </w:rPr>
                        </w:pPr>
                      </w:p>
                      <w:p w14:paraId="73F123AB" w14:textId="77777777" w:rsidR="00213D83" w:rsidRDefault="00CA1D5E">
                        <w:pPr>
                          <w:ind w:left="903"/>
                          <w:rPr>
                            <w:rFonts w:ascii="Verdana"/>
                            <w:b/>
                            <w:sz w:val="18"/>
                          </w:rPr>
                        </w:pPr>
                        <w:r>
                          <w:rPr>
                            <w:rFonts w:ascii="Verdana"/>
                            <w:b/>
                            <w:sz w:val="18"/>
                          </w:rPr>
                          <w:t>Council Charge</w:t>
                        </w:r>
                      </w:p>
                      <w:p w14:paraId="04F24E69" w14:textId="77777777" w:rsidR="00213D83" w:rsidRDefault="00CA1D5E">
                        <w:pPr>
                          <w:spacing w:before="94" w:line="264" w:lineRule="auto"/>
                          <w:ind w:left="155" w:right="139"/>
                          <w:rPr>
                            <w:rFonts w:ascii="Verdana"/>
                            <w:sz w:val="16"/>
                          </w:rPr>
                        </w:pPr>
                        <w:r>
                          <w:rPr>
                            <w:rFonts w:ascii="Verdana"/>
                            <w:sz w:val="16"/>
                          </w:rPr>
                          <w:t>The Department Chair and Coordinator Council provides a forum for the discussion of academic, operational and institutional issues. This is a faculty-driven body that makes recommendations to the Administrative Council.</w:t>
                        </w:r>
                      </w:p>
                    </w:txbxContent>
                  </v:textbox>
                </v:shape>
                <w10:wrap anchorx="page" anchory="page"/>
              </v:group>
            </w:pict>
          </mc:Fallback>
        </mc:AlternateContent>
      </w:r>
      <w:r>
        <w:rPr>
          <w:noProof/>
        </w:rPr>
        <mc:AlternateContent>
          <mc:Choice Requires="wps">
            <w:drawing>
              <wp:anchor distT="0" distB="0" distL="114300" distR="114300" simplePos="0" relativeHeight="1072" behindDoc="0" locked="0" layoutInCell="1" allowOverlap="1" wp14:anchorId="13ADF4A9" wp14:editId="138FC22D">
                <wp:simplePos x="0" y="0"/>
                <wp:positionH relativeFrom="page">
                  <wp:posOffset>2609850</wp:posOffset>
                </wp:positionH>
                <wp:positionV relativeFrom="page">
                  <wp:posOffset>7800975</wp:posOffset>
                </wp:positionV>
                <wp:extent cx="4762500" cy="1771650"/>
                <wp:effectExtent l="9525" t="9525" r="9525"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177165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5C52B0E" w14:textId="77777777" w:rsidR="00213D83" w:rsidRDefault="00CA1D5E">
                            <w:pPr>
                              <w:spacing w:before="71"/>
                              <w:ind w:left="145"/>
                            </w:pPr>
                            <w:r>
                              <w:t>The Council agreed upon “Group Norms” to</w:t>
                            </w:r>
                          </w:p>
                          <w:p w14:paraId="18118018" w14:textId="77777777" w:rsidR="00213D83" w:rsidRDefault="00213D83">
                            <w:pPr>
                              <w:pStyle w:val="BodyText"/>
                              <w:spacing w:before="11"/>
                              <w:ind w:left="0" w:firstLine="0"/>
                              <w:rPr>
                                <w:rFonts w:ascii="Times New Roman"/>
                                <w:sz w:val="20"/>
                              </w:rPr>
                            </w:pPr>
                          </w:p>
                          <w:p w14:paraId="726BE18C" w14:textId="77777777" w:rsidR="00213D83" w:rsidRDefault="00CA1D5E">
                            <w:pPr>
                              <w:numPr>
                                <w:ilvl w:val="0"/>
                                <w:numId w:val="3"/>
                              </w:numPr>
                              <w:tabs>
                                <w:tab w:val="left" w:pos="865"/>
                                <w:tab w:val="left" w:pos="866"/>
                              </w:tabs>
                              <w:ind w:hanging="360"/>
                              <w:rPr>
                                <w:b/>
                              </w:rPr>
                            </w:pPr>
                            <w:r>
                              <w:t xml:space="preserve">Stay focused on issues that will </w:t>
                            </w:r>
                            <w:r>
                              <w:rPr>
                                <w:b/>
                              </w:rPr>
                              <w:t>improve student</w:t>
                            </w:r>
                            <w:r>
                              <w:rPr>
                                <w:b/>
                                <w:spacing w:val="-11"/>
                              </w:rPr>
                              <w:t xml:space="preserve"> </w:t>
                            </w:r>
                            <w:r>
                              <w:rPr>
                                <w:b/>
                              </w:rPr>
                              <w:t>learning.</w:t>
                            </w:r>
                          </w:p>
                          <w:p w14:paraId="2FB8A6FB" w14:textId="77777777" w:rsidR="00213D83" w:rsidRDefault="00CA1D5E">
                            <w:pPr>
                              <w:numPr>
                                <w:ilvl w:val="0"/>
                                <w:numId w:val="3"/>
                              </w:numPr>
                              <w:tabs>
                                <w:tab w:val="left" w:pos="865"/>
                                <w:tab w:val="left" w:pos="866"/>
                              </w:tabs>
                              <w:spacing w:before="20"/>
                              <w:ind w:hanging="360"/>
                            </w:pPr>
                            <w:r>
                              <w:t>Remain positive, professional, and respectful of each</w:t>
                            </w:r>
                            <w:r>
                              <w:rPr>
                                <w:spacing w:val="-15"/>
                              </w:rPr>
                              <w:t xml:space="preserve"> </w:t>
                            </w:r>
                            <w:r>
                              <w:t>other.</w:t>
                            </w:r>
                          </w:p>
                          <w:p w14:paraId="59EAAD0B" w14:textId="77777777" w:rsidR="00213D83" w:rsidRDefault="00CA1D5E">
                            <w:pPr>
                              <w:numPr>
                                <w:ilvl w:val="0"/>
                                <w:numId w:val="3"/>
                              </w:numPr>
                              <w:tabs>
                                <w:tab w:val="left" w:pos="865"/>
                                <w:tab w:val="left" w:pos="866"/>
                              </w:tabs>
                              <w:spacing w:before="22"/>
                              <w:ind w:hanging="360"/>
                            </w:pPr>
                            <w:r>
                              <w:t>Listen to, respect, and strive to understand all points of</w:t>
                            </w:r>
                            <w:r>
                              <w:rPr>
                                <w:spacing w:val="-19"/>
                              </w:rPr>
                              <w:t xml:space="preserve"> </w:t>
                            </w:r>
                            <w:r>
                              <w:t>view</w:t>
                            </w:r>
                          </w:p>
                          <w:p w14:paraId="1AFD723D" w14:textId="77777777" w:rsidR="00213D83" w:rsidRDefault="00CA1D5E">
                            <w:pPr>
                              <w:numPr>
                                <w:ilvl w:val="0"/>
                                <w:numId w:val="3"/>
                              </w:numPr>
                              <w:tabs>
                                <w:tab w:val="left" w:pos="865"/>
                                <w:tab w:val="left" w:pos="866"/>
                              </w:tabs>
                              <w:spacing w:before="22" w:line="256" w:lineRule="auto"/>
                              <w:ind w:right="375" w:hanging="360"/>
                            </w:pPr>
                            <w:r>
                              <w:t>Respect the time of the council by starting and ending the meeting on time.</w:t>
                            </w:r>
                          </w:p>
                          <w:p w14:paraId="08144F94" w14:textId="77777777" w:rsidR="00213D83" w:rsidRDefault="00CA1D5E">
                            <w:pPr>
                              <w:numPr>
                                <w:ilvl w:val="0"/>
                                <w:numId w:val="3"/>
                              </w:numPr>
                              <w:tabs>
                                <w:tab w:val="left" w:pos="865"/>
                                <w:tab w:val="left" w:pos="866"/>
                              </w:tabs>
                              <w:spacing w:before="2"/>
                              <w:ind w:hanging="360"/>
                            </w:pPr>
                            <w:r>
                              <w:t>Work together to build</w:t>
                            </w:r>
                            <w:r>
                              <w:rPr>
                                <w:spacing w:val="-5"/>
                              </w:rPr>
                              <w:t xml:space="preserve"> </w:t>
                            </w:r>
                            <w:r>
                              <w:t>consensus.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DF4A9" id="Text Box 3" o:spid="_x0000_s1030" type="#_x0000_t202" style="position:absolute;margin-left:205.5pt;margin-top:614.25pt;width:375pt;height:139.5pt;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" filled="f" strokeweight=".5pt">
                <v:textbox inset="0,0,0,0">
                  <w:txbxContent>
                    <w:p w14:paraId="25C52B0E" w14:textId="77777777" w:rsidR="00213D83" w:rsidRDefault="00CA1D5E">
                      <w:pPr>
                        <w:spacing w:before="71"/>
                        <w:ind w:left="145"/>
                      </w:pPr>
                      <w:r>
                        <w:t>The Council agreed upon “Group Norms” to</w:t>
                      </w:r>
                    </w:p>
                    <w:p w14:paraId="18118018" w14:textId="77777777" w:rsidR="00213D83" w:rsidRDefault="00213D83">
                      <w:pPr>
                        <w:pStyle w:val="BodyText"/>
                        <w:spacing w:before="11"/>
                        <w:ind w:left="0" w:firstLine="0"/>
                        <w:rPr>
                          <w:rFonts w:ascii="Times New Roman"/>
                          <w:sz w:val="20"/>
                        </w:rPr>
                      </w:pPr>
                    </w:p>
                    <w:p w14:paraId="726BE18C" w14:textId="77777777" w:rsidR="00213D83" w:rsidRDefault="00CA1D5E">
                      <w:pPr>
                        <w:numPr>
                          <w:ilvl w:val="0"/>
                          <w:numId w:val="3"/>
                        </w:numPr>
                        <w:tabs>
                          <w:tab w:val="left" w:pos="865"/>
                          <w:tab w:val="left" w:pos="866"/>
                        </w:tabs>
                        <w:ind w:hanging="360"/>
                        <w:rPr>
                          <w:b/>
                        </w:rPr>
                      </w:pPr>
                      <w:r>
                        <w:t xml:space="preserve">Stay focused on issues that will </w:t>
                      </w:r>
                      <w:r>
                        <w:rPr>
                          <w:b/>
                        </w:rPr>
                        <w:t>improve student</w:t>
                      </w:r>
                      <w:r>
                        <w:rPr>
                          <w:b/>
                          <w:spacing w:val="-11"/>
                        </w:rPr>
                        <w:t xml:space="preserve"> </w:t>
                      </w:r>
                      <w:r>
                        <w:rPr>
                          <w:b/>
                        </w:rPr>
                        <w:t>learning.</w:t>
                      </w:r>
                    </w:p>
                    <w:p w14:paraId="2FB8A6FB" w14:textId="77777777" w:rsidR="00213D83" w:rsidRDefault="00CA1D5E">
                      <w:pPr>
                        <w:numPr>
                          <w:ilvl w:val="0"/>
                          <w:numId w:val="3"/>
                        </w:numPr>
                        <w:tabs>
                          <w:tab w:val="left" w:pos="865"/>
                          <w:tab w:val="left" w:pos="866"/>
                        </w:tabs>
                        <w:spacing w:before="20"/>
                        <w:ind w:hanging="360"/>
                      </w:pPr>
                      <w:r>
                        <w:t>Remain positive, professional, and respectful of each</w:t>
                      </w:r>
                      <w:r>
                        <w:rPr>
                          <w:spacing w:val="-15"/>
                        </w:rPr>
                        <w:t xml:space="preserve"> </w:t>
                      </w:r>
                      <w:r>
                        <w:t>other.</w:t>
                      </w:r>
                    </w:p>
                    <w:p w14:paraId="59EAAD0B" w14:textId="77777777" w:rsidR="00213D83" w:rsidRDefault="00CA1D5E">
                      <w:pPr>
                        <w:numPr>
                          <w:ilvl w:val="0"/>
                          <w:numId w:val="3"/>
                        </w:numPr>
                        <w:tabs>
                          <w:tab w:val="left" w:pos="865"/>
                          <w:tab w:val="left" w:pos="866"/>
                        </w:tabs>
                        <w:spacing w:before="22"/>
                        <w:ind w:hanging="360"/>
                      </w:pPr>
                      <w:r>
                        <w:t>Listen to, respect, and strive to understand all points of</w:t>
                      </w:r>
                      <w:r>
                        <w:rPr>
                          <w:spacing w:val="-19"/>
                        </w:rPr>
                        <w:t xml:space="preserve"> </w:t>
                      </w:r>
                      <w:r>
                        <w:t>view</w:t>
                      </w:r>
                    </w:p>
                    <w:p w14:paraId="1AFD723D" w14:textId="77777777" w:rsidR="00213D83" w:rsidRDefault="00CA1D5E">
                      <w:pPr>
                        <w:numPr>
                          <w:ilvl w:val="0"/>
                          <w:numId w:val="3"/>
                        </w:numPr>
                        <w:tabs>
                          <w:tab w:val="left" w:pos="865"/>
                          <w:tab w:val="left" w:pos="866"/>
                        </w:tabs>
                        <w:spacing w:before="22" w:line="256" w:lineRule="auto"/>
                        <w:ind w:right="375" w:hanging="360"/>
                      </w:pPr>
                      <w:r>
                        <w:t>Respect the time of the council by starting and ending the meeting on time.</w:t>
                      </w:r>
                    </w:p>
                    <w:p w14:paraId="08144F94" w14:textId="77777777" w:rsidR="00213D83" w:rsidRDefault="00CA1D5E">
                      <w:pPr>
                        <w:numPr>
                          <w:ilvl w:val="0"/>
                          <w:numId w:val="3"/>
                        </w:numPr>
                        <w:tabs>
                          <w:tab w:val="left" w:pos="865"/>
                          <w:tab w:val="left" w:pos="866"/>
                        </w:tabs>
                        <w:spacing w:before="2"/>
                        <w:ind w:hanging="360"/>
                      </w:pPr>
                      <w:r>
                        <w:t>Work together to build</w:t>
                      </w:r>
                      <w:r>
                        <w:rPr>
                          <w:spacing w:val="-5"/>
                        </w:rPr>
                        <w:t xml:space="preserve"> </w:t>
                      </w:r>
                      <w:r>
                        <w:t>consensus.</w:t>
                      </w:r>
                    </w:p>
                  </w:txbxContent>
                </v:textbox>
                <w10:wrap anchorx="page" anchory="page"/>
              </v:shape>
            </w:pict>
          </mc:Fallback>
        </mc:AlternateContent>
      </w:r>
      <w:r>
        <w:rPr>
          <w:noProof/>
        </w:rPr>
        <mc:AlternateContent>
          <mc:Choice Requires="wps">
            <w:drawing>
              <wp:anchor distT="0" distB="0" distL="114300" distR="114300" simplePos="0" relativeHeight="1096" behindDoc="0" locked="0" layoutInCell="1" allowOverlap="1" wp14:anchorId="0D18F677" wp14:editId="11B3FCF7">
                <wp:simplePos x="0" y="0"/>
                <wp:positionH relativeFrom="page">
                  <wp:posOffset>2600325</wp:posOffset>
                </wp:positionH>
                <wp:positionV relativeFrom="page">
                  <wp:posOffset>657225</wp:posOffset>
                </wp:positionV>
                <wp:extent cx="4740275" cy="7058025"/>
                <wp:effectExtent l="9525" t="9525" r="1270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0275" cy="70580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8F75C84" w14:textId="77777777" w:rsidR="00213D83" w:rsidRDefault="00CA1D5E" w:rsidP="00876D44">
                            <w:pPr>
                              <w:pStyle w:val="Heading1"/>
                            </w:pPr>
                            <w:r>
                              <w:t>Ventura College</w:t>
                            </w:r>
                          </w:p>
                          <w:p w14:paraId="74A5217F" w14:textId="77777777" w:rsidR="00213D83" w:rsidRDefault="00CA1D5E" w:rsidP="00876D44">
                            <w:pPr>
                              <w:pStyle w:val="Heading2"/>
                              <w:jc w:val="center"/>
                            </w:pPr>
                            <w:r>
                              <w:t>Department Chairs and Coordinators’ Council</w:t>
                            </w:r>
                          </w:p>
                          <w:p w14:paraId="7E02F467" w14:textId="77777777" w:rsidR="00213D83" w:rsidRDefault="00871CC9" w:rsidP="00876D44">
                            <w:pPr>
                              <w:pStyle w:val="Heading3"/>
                              <w:jc w:val="center"/>
                            </w:pPr>
                            <w:r>
                              <w:t>10/22</w:t>
                            </w:r>
                            <w:r w:rsidR="006A4FB9">
                              <w:t>/2019</w:t>
                            </w:r>
                          </w:p>
                          <w:p w14:paraId="52670994" w14:textId="77777777" w:rsidR="00213D83" w:rsidRDefault="00213D83">
                            <w:pPr>
                              <w:pStyle w:val="BodyText"/>
                              <w:spacing w:before="4"/>
                              <w:ind w:left="0" w:firstLine="0"/>
                              <w:rPr>
                                <w:rFonts w:ascii="Times New Roman"/>
                                <w:sz w:val="23"/>
                              </w:rPr>
                            </w:pPr>
                          </w:p>
                          <w:p w14:paraId="55E75DD6" w14:textId="77777777" w:rsidR="00213D83" w:rsidRDefault="00CA1D5E" w:rsidP="00876D44">
                            <w:pPr>
                              <w:pStyle w:val="Heading4"/>
                              <w:jc w:val="center"/>
                            </w:pPr>
                            <w:r>
                              <w:t xml:space="preserve">MCW – 312 </w:t>
                            </w:r>
                            <w:r>
                              <w:rPr>
                                <w:rFonts w:ascii="Arial" w:hAnsi="Arial"/>
                              </w:rPr>
                              <w:t xml:space="preserve">| </w:t>
                            </w:r>
                            <w:r>
                              <w:t>3:00 – 4:30 PM</w:t>
                            </w:r>
                          </w:p>
                          <w:p w14:paraId="2807CA3D" w14:textId="77777777" w:rsidR="00213D83" w:rsidRDefault="00213D83">
                            <w:pPr>
                              <w:pStyle w:val="BodyText"/>
                              <w:spacing w:before="2"/>
                              <w:ind w:left="0" w:firstLine="0"/>
                              <w:rPr>
                                <w:rFonts w:ascii="Times New Roman"/>
                                <w:sz w:val="35"/>
                              </w:rPr>
                            </w:pPr>
                          </w:p>
                          <w:p w14:paraId="4DE6446D" w14:textId="77777777" w:rsidR="006F6A45" w:rsidRDefault="00834AB5" w:rsidP="00834AB5">
                            <w:pPr>
                              <w:pStyle w:val="BodyText"/>
                              <w:numPr>
                                <w:ilvl w:val="0"/>
                                <w:numId w:val="2"/>
                              </w:numPr>
                              <w:tabs>
                                <w:tab w:val="left" w:pos="684"/>
                              </w:tabs>
                              <w:spacing w:before="0"/>
                            </w:pPr>
                            <w:r>
                              <w:t xml:space="preserve">Brief Announcements and </w:t>
                            </w:r>
                            <w:r w:rsidR="006F6A45">
                              <w:t xml:space="preserve">Approval of </w:t>
                            </w:r>
                            <w:r w:rsidR="00FD15D7">
                              <w:t>meeting</w:t>
                            </w:r>
                            <w:r w:rsidR="006F6A45">
                              <w:t xml:space="preserve"> notes</w:t>
                            </w:r>
                            <w:r w:rsidR="00730B75">
                              <w:t xml:space="preserve"> </w:t>
                            </w:r>
                            <w:r w:rsidR="00876D44">
                              <w:t xml:space="preserve">for </w:t>
                            </w:r>
                            <w:r w:rsidR="00F20C25">
                              <w:t>September</w:t>
                            </w:r>
                          </w:p>
                          <w:p w14:paraId="15DBE144" w14:textId="77777777" w:rsidR="00871CC9" w:rsidRDefault="00871CC9" w:rsidP="00871CC9">
                            <w:pPr>
                              <w:pStyle w:val="BodyText"/>
                              <w:numPr>
                                <w:ilvl w:val="0"/>
                                <w:numId w:val="2"/>
                              </w:numPr>
                              <w:tabs>
                                <w:tab w:val="left" w:pos="684"/>
                              </w:tabs>
                            </w:pPr>
                            <w:r>
                              <w:t>Discussion without Administration</w:t>
                            </w:r>
                          </w:p>
                          <w:p w14:paraId="2F5DB51C" w14:textId="77777777" w:rsidR="00871CC9" w:rsidRDefault="00871CC9" w:rsidP="00871CC9">
                            <w:pPr>
                              <w:pStyle w:val="BodyText"/>
                              <w:numPr>
                                <w:ilvl w:val="0"/>
                                <w:numId w:val="2"/>
                              </w:numPr>
                              <w:tabs>
                                <w:tab w:val="left" w:pos="684"/>
                              </w:tabs>
                            </w:pPr>
                            <w:r>
                              <w:t xml:space="preserve">New Chair Orientation </w:t>
                            </w:r>
                            <w:r w:rsidR="0052012B">
                              <w:t xml:space="preserve">(13.1.G) </w:t>
                            </w:r>
                            <w:r>
                              <w:t xml:space="preserve">– scheduling </w:t>
                            </w:r>
                            <w:r w:rsidR="0052012B">
                              <w:t>&amp;</w:t>
                            </w:r>
                            <w:r>
                              <w:t xml:space="preserve"> participation?</w:t>
                            </w:r>
                          </w:p>
                          <w:p w14:paraId="38F9D0FC" w14:textId="77777777" w:rsidR="00A32937" w:rsidRPr="0052012B" w:rsidRDefault="00A32937" w:rsidP="00A32937">
                            <w:pPr>
                              <w:pStyle w:val="BodyText"/>
                              <w:numPr>
                                <w:ilvl w:val="1"/>
                                <w:numId w:val="2"/>
                              </w:numPr>
                              <w:tabs>
                                <w:tab w:val="left" w:pos="684"/>
                              </w:tabs>
                              <w:rPr>
                                <w:sz w:val="22"/>
                              </w:rPr>
                            </w:pPr>
                            <w:r w:rsidRPr="0052012B">
                              <w:rPr>
                                <w:sz w:val="22"/>
                              </w:rPr>
                              <w:t xml:space="preserve">Past topics covered: Allocation Model, Program Review, </w:t>
                            </w:r>
                            <w:bookmarkStart w:id="0" w:name="_GoBack"/>
                            <w:bookmarkEnd w:id="0"/>
                            <w:r w:rsidRPr="0052012B">
                              <w:rPr>
                                <w:sz w:val="22"/>
                              </w:rPr>
                              <w:t>Chair Contract, Chair Elections, 2-year Terms, Duties as outlined in the contract, Faculty evaluations, Enrollment and Tableau, and the Scheduling process.</w:t>
                            </w:r>
                            <w:r w:rsidR="0052012B">
                              <w:rPr>
                                <w:sz w:val="22"/>
                              </w:rPr>
                              <w:t xml:space="preserve">  </w:t>
                            </w:r>
                          </w:p>
                          <w:p w14:paraId="62D316E8" w14:textId="47FD300B" w:rsidR="006F6A45" w:rsidRDefault="006F6A45" w:rsidP="006F6A45">
                            <w:pPr>
                              <w:pStyle w:val="BodyText"/>
                              <w:numPr>
                                <w:ilvl w:val="0"/>
                                <w:numId w:val="2"/>
                              </w:numPr>
                              <w:tabs>
                                <w:tab w:val="left" w:pos="684"/>
                              </w:tabs>
                              <w:spacing w:before="160"/>
                            </w:pPr>
                            <w:r>
                              <w:t>Vice President Reports (</w:t>
                            </w:r>
                            <w:r w:rsidR="00871CC9">
                              <w:t xml:space="preserve">see </w:t>
                            </w:r>
                            <w:r w:rsidR="00111E0A">
                              <w:t>next page/reverse</w:t>
                            </w:r>
                            <w:r>
                              <w:t>)</w:t>
                            </w:r>
                          </w:p>
                          <w:p w14:paraId="5722A76F" w14:textId="77777777" w:rsidR="00834AB5" w:rsidRDefault="00834AB5" w:rsidP="00834AB5">
                            <w:pPr>
                              <w:pStyle w:val="BodyText"/>
                              <w:numPr>
                                <w:ilvl w:val="1"/>
                                <w:numId w:val="2"/>
                              </w:numPr>
                              <w:tabs>
                                <w:tab w:val="left" w:pos="684"/>
                              </w:tabs>
                              <w:spacing w:before="160"/>
                            </w:pPr>
                            <w:r>
                              <w:t>Student Affairs</w:t>
                            </w:r>
                          </w:p>
                          <w:p w14:paraId="677E2F67" w14:textId="77777777" w:rsidR="00834AB5" w:rsidRDefault="00834AB5" w:rsidP="00834AB5">
                            <w:pPr>
                              <w:pStyle w:val="BodyText"/>
                              <w:numPr>
                                <w:ilvl w:val="1"/>
                                <w:numId w:val="2"/>
                              </w:numPr>
                              <w:tabs>
                                <w:tab w:val="left" w:pos="684"/>
                              </w:tabs>
                              <w:spacing w:before="160"/>
                            </w:pPr>
                            <w:r>
                              <w:t>Academic Affairs (</w:t>
                            </w:r>
                            <w:r w:rsidR="00871CC9">
                              <w:t>Accreditation, Curriculum, &amp; Enroll.</w:t>
                            </w:r>
                            <w:r>
                              <w:t>)</w:t>
                            </w:r>
                          </w:p>
                          <w:p w14:paraId="6EED79B4" w14:textId="77777777" w:rsidR="00FD15D7" w:rsidRDefault="00FD15D7" w:rsidP="00FD15D7">
                            <w:pPr>
                              <w:pStyle w:val="BodyText"/>
                              <w:numPr>
                                <w:ilvl w:val="0"/>
                                <w:numId w:val="2"/>
                              </w:numPr>
                              <w:tabs>
                                <w:tab w:val="left" w:pos="684"/>
                              </w:tabs>
                            </w:pPr>
                            <w:r>
                              <w:t>Standing Agenda Item: SLO / SUO – Phil (</w:t>
                            </w:r>
                            <w:r w:rsidR="0040249F">
                              <w:t>4:0</w:t>
                            </w:r>
                            <w:r w:rsidR="00871CC9">
                              <w:t>0-4:</w:t>
                            </w:r>
                            <w:r w:rsidR="004F37E6">
                              <w:t>15</w:t>
                            </w:r>
                            <w:r>
                              <w:t>)</w:t>
                            </w:r>
                          </w:p>
                          <w:p w14:paraId="2762CED3" w14:textId="77777777" w:rsidR="00871CC9" w:rsidRDefault="00871CC9" w:rsidP="00871CC9">
                            <w:pPr>
                              <w:pStyle w:val="BodyText"/>
                              <w:numPr>
                                <w:ilvl w:val="1"/>
                                <w:numId w:val="2"/>
                              </w:numPr>
                              <w:tabs>
                                <w:tab w:val="left" w:pos="684"/>
                              </w:tabs>
                            </w:pPr>
                            <w:r>
                              <w:t>Comment on program review status (brief)</w:t>
                            </w:r>
                          </w:p>
                          <w:p w14:paraId="14A545CD" w14:textId="77777777" w:rsidR="004F37E6" w:rsidRDefault="004F37E6" w:rsidP="004F37E6">
                            <w:pPr>
                              <w:pStyle w:val="BodyText"/>
                              <w:numPr>
                                <w:ilvl w:val="0"/>
                                <w:numId w:val="2"/>
                              </w:numPr>
                              <w:tabs>
                                <w:tab w:val="left" w:pos="684"/>
                              </w:tabs>
                            </w:pPr>
                            <w:r>
                              <w:t>President Announcements (4:15-4:30)</w:t>
                            </w:r>
                          </w:p>
                          <w:p w14:paraId="23739873" w14:textId="77777777" w:rsidR="006F6A45" w:rsidRDefault="006F6A45" w:rsidP="006F6A45">
                            <w:pPr>
                              <w:pStyle w:val="BodyText"/>
                              <w:numPr>
                                <w:ilvl w:val="0"/>
                                <w:numId w:val="2"/>
                              </w:numPr>
                              <w:tabs>
                                <w:tab w:val="left" w:pos="684"/>
                              </w:tabs>
                              <w:spacing w:before="160"/>
                            </w:pPr>
                            <w:r>
                              <w:t>Adjournment</w:t>
                            </w:r>
                          </w:p>
                          <w:p w14:paraId="24AC387D" w14:textId="77777777" w:rsidR="00213D83" w:rsidRDefault="00213D83">
                            <w:pPr>
                              <w:pStyle w:val="BodyText"/>
                              <w:spacing w:before="0"/>
                              <w:ind w:left="0" w:firstLine="0"/>
                              <w:rPr>
                                <w:rFonts w:ascii="Times New Roman"/>
                              </w:rPr>
                            </w:pPr>
                          </w:p>
                          <w:p w14:paraId="7DFFDC89" w14:textId="77777777" w:rsidR="00FD15D7" w:rsidRDefault="00FD15D7">
                            <w:pPr>
                              <w:spacing w:before="170"/>
                              <w:ind w:left="503"/>
                              <w:rPr>
                                <w:b/>
                              </w:rPr>
                            </w:pPr>
                          </w:p>
                          <w:p w14:paraId="5BBC7EC3" w14:textId="77777777" w:rsidR="00213D83" w:rsidRDefault="00CA1D5E">
                            <w:pPr>
                              <w:spacing w:before="170"/>
                              <w:ind w:left="503"/>
                            </w:pPr>
                            <w:r>
                              <w:rPr>
                                <w:b/>
                              </w:rPr>
                              <w:t>Next Meeting Date:</w:t>
                            </w:r>
                            <w:r w:rsidR="00871CC9">
                              <w:rPr>
                                <w:b/>
                              </w:rPr>
                              <w:t xml:space="preserve"> 11/26/2019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18F677" id="Text Box 2" o:spid="_x0000_s1031" type="#_x0000_t202" style="position:absolute;margin-left:204.75pt;margin-top:51.75pt;width:373.25pt;height:555.75pt;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" filled="f">
                <v:textbox inset="0,0,0,0">
                  <w:txbxContent>
                    <w:p w14:paraId="68F75C84" w14:textId="77777777" w:rsidR="00213D83" w:rsidRDefault="00CA1D5E" w:rsidP="00876D44">
                      <w:pPr>
                        <w:pStyle w:val="Heading1"/>
                      </w:pPr>
                      <w:r>
                        <w:t>Ventura College</w:t>
                      </w:r>
                    </w:p>
                    <w:p w14:paraId="74A5217F" w14:textId="77777777" w:rsidR="00213D83" w:rsidRDefault="00CA1D5E" w:rsidP="00876D44">
                      <w:pPr>
                        <w:pStyle w:val="Heading2"/>
                        <w:jc w:val="center"/>
                      </w:pPr>
                      <w:r>
                        <w:t>Department Chairs and Coordinators’ Council</w:t>
                      </w:r>
                    </w:p>
                    <w:p w14:paraId="7E02F467" w14:textId="77777777" w:rsidR="00213D83" w:rsidRDefault="00871CC9" w:rsidP="00876D44">
                      <w:pPr>
                        <w:pStyle w:val="Heading3"/>
                        <w:jc w:val="center"/>
                      </w:pPr>
                      <w:r>
                        <w:t>10/22</w:t>
                      </w:r>
                      <w:r w:rsidR="006A4FB9">
                        <w:t>/2019</w:t>
                      </w:r>
                    </w:p>
                    <w:p w14:paraId="52670994" w14:textId="77777777" w:rsidR="00213D83" w:rsidRDefault="00213D83">
                      <w:pPr>
                        <w:pStyle w:val="BodyText"/>
                        <w:spacing w:before="4"/>
                        <w:ind w:left="0" w:firstLine="0"/>
                        <w:rPr>
                          <w:rFonts w:ascii="Times New Roman"/>
                          <w:sz w:val="23"/>
                        </w:rPr>
                      </w:pPr>
                    </w:p>
                    <w:p w14:paraId="55E75DD6" w14:textId="77777777" w:rsidR="00213D83" w:rsidRDefault="00CA1D5E" w:rsidP="00876D44">
                      <w:pPr>
                        <w:pStyle w:val="Heading4"/>
                        <w:jc w:val="center"/>
                      </w:pPr>
                      <w:r>
                        <w:t xml:space="preserve">MCW – 312 </w:t>
                      </w:r>
                      <w:r>
                        <w:rPr>
                          <w:rFonts w:ascii="Arial" w:hAnsi="Arial"/>
                        </w:rPr>
                        <w:t xml:space="preserve">| </w:t>
                      </w:r>
                      <w:r>
                        <w:t>3:00 – 4:30 PM</w:t>
                      </w:r>
                    </w:p>
                    <w:p w14:paraId="2807CA3D" w14:textId="77777777" w:rsidR="00213D83" w:rsidRDefault="00213D83">
                      <w:pPr>
                        <w:pStyle w:val="BodyText"/>
                        <w:spacing w:before="2"/>
                        <w:ind w:left="0" w:firstLine="0"/>
                        <w:rPr>
                          <w:rFonts w:ascii="Times New Roman"/>
                          <w:sz w:val="35"/>
                        </w:rPr>
                      </w:pPr>
                    </w:p>
                    <w:p w14:paraId="4DE6446D" w14:textId="77777777" w:rsidR="006F6A45" w:rsidRDefault="00834AB5" w:rsidP="00834AB5">
                      <w:pPr>
                        <w:pStyle w:val="BodyText"/>
                        <w:numPr>
                          <w:ilvl w:val="0"/>
                          <w:numId w:val="2"/>
                        </w:numPr>
                        <w:tabs>
                          <w:tab w:val="left" w:pos="684"/>
                        </w:tabs>
                        <w:spacing w:before="0"/>
                      </w:pPr>
                      <w:r>
                        <w:t xml:space="preserve">Brief Announcements and </w:t>
                      </w:r>
                      <w:r w:rsidR="006F6A45">
                        <w:t xml:space="preserve">Approval of </w:t>
                      </w:r>
                      <w:r w:rsidR="00FD15D7">
                        <w:t>meeting</w:t>
                      </w:r>
                      <w:r w:rsidR="006F6A45">
                        <w:t xml:space="preserve"> notes</w:t>
                      </w:r>
                      <w:r w:rsidR="00730B75">
                        <w:t xml:space="preserve"> </w:t>
                      </w:r>
                      <w:r w:rsidR="00876D44">
                        <w:t xml:space="preserve">for </w:t>
                      </w:r>
                      <w:r w:rsidR="00F20C25">
                        <w:t>September</w:t>
                      </w:r>
                    </w:p>
                    <w:p w14:paraId="15DBE144" w14:textId="77777777" w:rsidR="00871CC9" w:rsidRDefault="00871CC9" w:rsidP="00871CC9">
                      <w:pPr>
                        <w:pStyle w:val="BodyText"/>
                        <w:numPr>
                          <w:ilvl w:val="0"/>
                          <w:numId w:val="2"/>
                        </w:numPr>
                        <w:tabs>
                          <w:tab w:val="left" w:pos="684"/>
                        </w:tabs>
                      </w:pPr>
                      <w:r>
                        <w:t>Discussion without Administration</w:t>
                      </w:r>
                    </w:p>
                    <w:p w14:paraId="2F5DB51C" w14:textId="77777777" w:rsidR="00871CC9" w:rsidRDefault="00871CC9" w:rsidP="00871CC9">
                      <w:pPr>
                        <w:pStyle w:val="BodyText"/>
                        <w:numPr>
                          <w:ilvl w:val="0"/>
                          <w:numId w:val="2"/>
                        </w:numPr>
                        <w:tabs>
                          <w:tab w:val="left" w:pos="684"/>
                        </w:tabs>
                      </w:pPr>
                      <w:r>
                        <w:t xml:space="preserve">New Chair Orientation </w:t>
                      </w:r>
                      <w:r w:rsidR="0052012B">
                        <w:t xml:space="preserve">(13.1.G) </w:t>
                      </w:r>
                      <w:r>
                        <w:t xml:space="preserve">– scheduling </w:t>
                      </w:r>
                      <w:r w:rsidR="0052012B">
                        <w:t>&amp;</w:t>
                      </w:r>
                      <w:r>
                        <w:t xml:space="preserve"> participation?</w:t>
                      </w:r>
                    </w:p>
                    <w:p w14:paraId="38F9D0FC" w14:textId="77777777" w:rsidR="00A32937" w:rsidRPr="0052012B" w:rsidRDefault="00A32937" w:rsidP="00A32937">
                      <w:pPr>
                        <w:pStyle w:val="BodyText"/>
                        <w:numPr>
                          <w:ilvl w:val="1"/>
                          <w:numId w:val="2"/>
                        </w:numPr>
                        <w:tabs>
                          <w:tab w:val="left" w:pos="684"/>
                        </w:tabs>
                        <w:rPr>
                          <w:sz w:val="22"/>
                        </w:rPr>
                      </w:pPr>
                      <w:r w:rsidRPr="0052012B">
                        <w:rPr>
                          <w:sz w:val="22"/>
                        </w:rPr>
                        <w:t xml:space="preserve">Past topics covered: Allocation Model, Program Review, </w:t>
                      </w:r>
                      <w:bookmarkStart w:id="1" w:name="_GoBack"/>
                      <w:bookmarkEnd w:id="1"/>
                      <w:r w:rsidRPr="0052012B">
                        <w:rPr>
                          <w:sz w:val="22"/>
                        </w:rPr>
                        <w:t>Chair Contract, Chair Elections, 2-year Terms, Duties as outlined in the contract, Faculty evaluations, Enrollment and Tableau, and the Scheduling process.</w:t>
                      </w:r>
                      <w:r w:rsidR="0052012B">
                        <w:rPr>
                          <w:sz w:val="22"/>
                        </w:rPr>
                        <w:t xml:space="preserve">  </w:t>
                      </w:r>
                    </w:p>
                    <w:p w14:paraId="62D316E8" w14:textId="47FD300B" w:rsidR="006F6A45" w:rsidRDefault="006F6A45" w:rsidP="006F6A45">
                      <w:pPr>
                        <w:pStyle w:val="BodyText"/>
                        <w:numPr>
                          <w:ilvl w:val="0"/>
                          <w:numId w:val="2"/>
                        </w:numPr>
                        <w:tabs>
                          <w:tab w:val="left" w:pos="684"/>
                        </w:tabs>
                        <w:spacing w:before="160"/>
                      </w:pPr>
                      <w:r>
                        <w:t>Vice President Reports (</w:t>
                      </w:r>
                      <w:r w:rsidR="00871CC9">
                        <w:t xml:space="preserve">see </w:t>
                      </w:r>
                      <w:r w:rsidR="00111E0A">
                        <w:t>next page/reverse</w:t>
                      </w:r>
                      <w:r>
                        <w:t>)</w:t>
                      </w:r>
                    </w:p>
                    <w:p w14:paraId="5722A76F" w14:textId="77777777" w:rsidR="00834AB5" w:rsidRDefault="00834AB5" w:rsidP="00834AB5">
                      <w:pPr>
                        <w:pStyle w:val="BodyText"/>
                        <w:numPr>
                          <w:ilvl w:val="1"/>
                          <w:numId w:val="2"/>
                        </w:numPr>
                        <w:tabs>
                          <w:tab w:val="left" w:pos="684"/>
                        </w:tabs>
                        <w:spacing w:before="160"/>
                      </w:pPr>
                      <w:r>
                        <w:t>Student Affairs</w:t>
                      </w:r>
                    </w:p>
                    <w:p w14:paraId="677E2F67" w14:textId="77777777" w:rsidR="00834AB5" w:rsidRDefault="00834AB5" w:rsidP="00834AB5">
                      <w:pPr>
                        <w:pStyle w:val="BodyText"/>
                        <w:numPr>
                          <w:ilvl w:val="1"/>
                          <w:numId w:val="2"/>
                        </w:numPr>
                        <w:tabs>
                          <w:tab w:val="left" w:pos="684"/>
                        </w:tabs>
                        <w:spacing w:before="160"/>
                      </w:pPr>
                      <w:r>
                        <w:t>Academic Affairs (</w:t>
                      </w:r>
                      <w:r w:rsidR="00871CC9">
                        <w:t>Accreditation, Curriculum, &amp; Enroll.</w:t>
                      </w:r>
                      <w:r>
                        <w:t>)</w:t>
                      </w:r>
                    </w:p>
                    <w:p w14:paraId="6EED79B4" w14:textId="77777777" w:rsidR="00FD15D7" w:rsidRDefault="00FD15D7" w:rsidP="00FD15D7">
                      <w:pPr>
                        <w:pStyle w:val="BodyText"/>
                        <w:numPr>
                          <w:ilvl w:val="0"/>
                          <w:numId w:val="2"/>
                        </w:numPr>
                        <w:tabs>
                          <w:tab w:val="left" w:pos="684"/>
                        </w:tabs>
                      </w:pPr>
                      <w:r>
                        <w:t>Standing Agenda Item: SLO / SUO – Phil (</w:t>
                      </w:r>
                      <w:r w:rsidR="0040249F">
                        <w:t>4:0</w:t>
                      </w:r>
                      <w:r w:rsidR="00871CC9">
                        <w:t>0-4:</w:t>
                      </w:r>
                      <w:r w:rsidR="004F37E6">
                        <w:t>15</w:t>
                      </w:r>
                      <w:r>
                        <w:t>)</w:t>
                      </w:r>
                    </w:p>
                    <w:p w14:paraId="2762CED3" w14:textId="77777777" w:rsidR="00871CC9" w:rsidRDefault="00871CC9" w:rsidP="00871CC9">
                      <w:pPr>
                        <w:pStyle w:val="BodyText"/>
                        <w:numPr>
                          <w:ilvl w:val="1"/>
                          <w:numId w:val="2"/>
                        </w:numPr>
                        <w:tabs>
                          <w:tab w:val="left" w:pos="684"/>
                        </w:tabs>
                      </w:pPr>
                      <w:r>
                        <w:t>Comment on program review status (brief)</w:t>
                      </w:r>
                    </w:p>
                    <w:p w14:paraId="14A545CD" w14:textId="77777777" w:rsidR="004F37E6" w:rsidRDefault="004F37E6" w:rsidP="004F37E6">
                      <w:pPr>
                        <w:pStyle w:val="BodyText"/>
                        <w:numPr>
                          <w:ilvl w:val="0"/>
                          <w:numId w:val="2"/>
                        </w:numPr>
                        <w:tabs>
                          <w:tab w:val="left" w:pos="684"/>
                        </w:tabs>
                      </w:pPr>
                      <w:r>
                        <w:t>President Announcements (4:15-4:30)</w:t>
                      </w:r>
                    </w:p>
                    <w:p w14:paraId="23739873" w14:textId="77777777" w:rsidR="006F6A45" w:rsidRDefault="006F6A45" w:rsidP="006F6A45">
                      <w:pPr>
                        <w:pStyle w:val="BodyText"/>
                        <w:numPr>
                          <w:ilvl w:val="0"/>
                          <w:numId w:val="2"/>
                        </w:numPr>
                        <w:tabs>
                          <w:tab w:val="left" w:pos="684"/>
                        </w:tabs>
                        <w:spacing w:before="160"/>
                      </w:pPr>
                      <w:r>
                        <w:t>Adjournment</w:t>
                      </w:r>
                    </w:p>
                    <w:p w14:paraId="24AC387D" w14:textId="77777777" w:rsidR="00213D83" w:rsidRDefault="00213D83">
                      <w:pPr>
                        <w:pStyle w:val="BodyText"/>
                        <w:spacing w:before="0"/>
                        <w:ind w:left="0" w:firstLine="0"/>
                        <w:rPr>
                          <w:rFonts w:ascii="Times New Roman"/>
                        </w:rPr>
                      </w:pPr>
                    </w:p>
                    <w:p w14:paraId="7DFFDC89" w14:textId="77777777" w:rsidR="00FD15D7" w:rsidRDefault="00FD15D7">
                      <w:pPr>
                        <w:spacing w:before="170"/>
                        <w:ind w:left="503"/>
                        <w:rPr>
                          <w:b/>
                        </w:rPr>
                      </w:pPr>
                    </w:p>
                    <w:p w14:paraId="5BBC7EC3" w14:textId="77777777" w:rsidR="00213D83" w:rsidRDefault="00CA1D5E">
                      <w:pPr>
                        <w:spacing w:before="170"/>
                        <w:ind w:left="503"/>
                      </w:pPr>
                      <w:r>
                        <w:rPr>
                          <w:b/>
                        </w:rPr>
                        <w:t>Next Meeting Date:</w:t>
                      </w:r>
                      <w:r w:rsidR="00871CC9">
                        <w:rPr>
                          <w:b/>
                        </w:rPr>
                        <w:t xml:space="preserve"> 11/26/2019</w:t>
                      </w:r>
                    </w:p>
                  </w:txbxContent>
                </v:textbox>
                <w10:wrap anchorx="page" anchory="page"/>
              </v:shape>
            </w:pict>
          </mc:Fallback>
        </mc:AlternateContent>
      </w:r>
    </w:p>
    <w:p w14:paraId="1371F198" w14:textId="77777777" w:rsidR="00D12D88" w:rsidRPr="00111E0A" w:rsidRDefault="00D12D88" w:rsidP="00D12D88">
      <w:pPr>
        <w:pStyle w:val="Heading2"/>
        <w:jc w:val="center"/>
        <w:rPr>
          <w:rFonts w:asciiTheme="minorHAnsi" w:hAnsiTheme="minorHAnsi" w:cstheme="minorHAnsi"/>
          <w:lang w:bidi="he-IL"/>
        </w:rPr>
      </w:pPr>
      <w:r w:rsidRPr="00111E0A">
        <w:rPr>
          <w:rFonts w:asciiTheme="minorHAnsi" w:hAnsiTheme="minorHAnsi" w:cstheme="minorHAnsi"/>
          <w:lang w:bidi="he-IL"/>
        </w:rPr>
        <w:lastRenderedPageBreak/>
        <w:t>Student Affairs Announcements</w:t>
      </w:r>
    </w:p>
    <w:p w14:paraId="5155CA3A" w14:textId="77777777" w:rsidR="00111E0A" w:rsidRPr="00111E0A" w:rsidRDefault="00111E0A" w:rsidP="00111E0A">
      <w:pPr>
        <w:pStyle w:val="NormalWeb"/>
        <w:numPr>
          <w:ilvl w:val="0"/>
          <w:numId w:val="9"/>
        </w:numPr>
        <w:shd w:val="clear" w:color="auto" w:fill="FFFFFF"/>
        <w:spacing w:before="0" w:beforeAutospacing="0" w:after="0" w:afterAutospacing="0"/>
        <w:rPr>
          <w:rFonts w:asciiTheme="minorHAnsi" w:hAnsiTheme="minorHAnsi" w:cstheme="minorHAnsi"/>
          <w:sz w:val="20"/>
          <w:szCs w:val="20"/>
        </w:rPr>
      </w:pPr>
      <w:r w:rsidRPr="00111E0A">
        <w:rPr>
          <w:rFonts w:asciiTheme="minorHAnsi" w:hAnsiTheme="minorHAnsi" w:cstheme="minorHAnsi"/>
          <w:sz w:val="20"/>
          <w:szCs w:val="20"/>
          <w:bdr w:val="none" w:sz="0" w:space="0" w:color="auto" w:frame="1"/>
        </w:rPr>
        <w:t>Student Health Fair on Tuesday 9-1 in MCE/MCW Quad</w:t>
      </w:r>
    </w:p>
    <w:p w14:paraId="2EC1797A" w14:textId="77777777" w:rsidR="00111E0A" w:rsidRPr="00111E0A" w:rsidRDefault="00111E0A" w:rsidP="00111E0A">
      <w:pPr>
        <w:pStyle w:val="NormalWeb"/>
        <w:numPr>
          <w:ilvl w:val="0"/>
          <w:numId w:val="9"/>
        </w:numPr>
        <w:shd w:val="clear" w:color="auto" w:fill="FFFFFF"/>
        <w:spacing w:before="0" w:beforeAutospacing="0" w:after="0" w:afterAutospacing="0"/>
        <w:rPr>
          <w:rFonts w:asciiTheme="minorHAnsi" w:hAnsiTheme="minorHAnsi" w:cstheme="minorHAnsi"/>
          <w:sz w:val="20"/>
          <w:szCs w:val="20"/>
        </w:rPr>
      </w:pPr>
      <w:r w:rsidRPr="00111E0A">
        <w:rPr>
          <w:rFonts w:asciiTheme="minorHAnsi" w:hAnsiTheme="minorHAnsi" w:cstheme="minorHAnsi"/>
          <w:sz w:val="20"/>
          <w:szCs w:val="20"/>
          <w:bdr w:val="none" w:sz="0" w:space="0" w:color="auto" w:frame="1"/>
        </w:rPr>
        <w:t>Thanks for the faculty participation in the Undocumented Student Week of Action. We want to continue the conversations throughout the year.</w:t>
      </w:r>
    </w:p>
    <w:p w14:paraId="384EFD34" w14:textId="77777777" w:rsidR="00111E0A" w:rsidRPr="00111E0A" w:rsidRDefault="00111E0A" w:rsidP="00111E0A">
      <w:pPr>
        <w:pStyle w:val="NormalWeb"/>
        <w:numPr>
          <w:ilvl w:val="0"/>
          <w:numId w:val="9"/>
        </w:numPr>
        <w:shd w:val="clear" w:color="auto" w:fill="FFFFFF"/>
        <w:spacing w:before="0" w:beforeAutospacing="0" w:after="0" w:afterAutospacing="0"/>
        <w:rPr>
          <w:rFonts w:asciiTheme="minorHAnsi" w:hAnsiTheme="minorHAnsi" w:cstheme="minorHAnsi"/>
          <w:sz w:val="20"/>
          <w:szCs w:val="20"/>
        </w:rPr>
      </w:pPr>
      <w:r w:rsidRPr="00111E0A">
        <w:rPr>
          <w:rFonts w:asciiTheme="minorHAnsi" w:hAnsiTheme="minorHAnsi" w:cstheme="minorHAnsi"/>
          <w:sz w:val="20"/>
          <w:szCs w:val="20"/>
          <w:bdr w:val="none" w:sz="0" w:space="0" w:color="auto" w:frame="1"/>
        </w:rPr>
        <w:t>Annual University Transfer Fair on October 31. Please wear you alma mater gear to support transfer success.</w:t>
      </w:r>
    </w:p>
    <w:p w14:paraId="3608B011" w14:textId="075DE60C" w:rsidR="00111E0A" w:rsidRPr="00111E0A" w:rsidRDefault="00111E0A" w:rsidP="00111E0A">
      <w:pPr>
        <w:pStyle w:val="NormalWeb"/>
        <w:numPr>
          <w:ilvl w:val="0"/>
          <w:numId w:val="9"/>
        </w:numPr>
        <w:shd w:val="clear" w:color="auto" w:fill="FFFFFF"/>
        <w:spacing w:before="0" w:beforeAutospacing="0" w:after="0" w:afterAutospacing="0"/>
        <w:rPr>
          <w:rFonts w:asciiTheme="minorHAnsi" w:hAnsiTheme="minorHAnsi" w:cstheme="minorHAnsi"/>
          <w:sz w:val="20"/>
          <w:szCs w:val="20"/>
        </w:rPr>
      </w:pPr>
      <w:r w:rsidRPr="00111E0A">
        <w:rPr>
          <w:rFonts w:asciiTheme="minorHAnsi" w:hAnsiTheme="minorHAnsi" w:cstheme="minorHAnsi"/>
          <w:sz w:val="20"/>
          <w:szCs w:val="20"/>
          <w:bdr w:val="none" w:sz="0" w:space="0" w:color="auto" w:frame="1"/>
        </w:rPr>
        <w:t>November 4</w:t>
      </w:r>
      <w:r w:rsidRPr="00111E0A">
        <w:rPr>
          <w:rFonts w:asciiTheme="minorHAnsi" w:hAnsiTheme="minorHAnsi" w:cstheme="minorHAnsi"/>
          <w:sz w:val="20"/>
          <w:szCs w:val="20"/>
          <w:bdr w:val="none" w:sz="0" w:space="0" w:color="auto" w:frame="1"/>
          <w:vertAlign w:val="superscript"/>
        </w:rPr>
        <w:t>th</w:t>
      </w:r>
      <w:r w:rsidRPr="00111E0A">
        <w:rPr>
          <w:rFonts w:asciiTheme="minorHAnsi" w:hAnsiTheme="minorHAnsi" w:cstheme="minorHAnsi"/>
          <w:sz w:val="20"/>
          <w:szCs w:val="20"/>
          <w:bdr w:val="none" w:sz="0" w:space="0" w:color="auto" w:frame="1"/>
        </w:rPr>
        <w:t>, we have the Veteran’s Appreciation Luncheon in the Cafeteria.</w:t>
      </w:r>
    </w:p>
    <w:p w14:paraId="154DFFD4" w14:textId="66016B2A" w:rsidR="00D12D88" w:rsidRPr="00111E0A" w:rsidRDefault="00D12D88" w:rsidP="00E76173">
      <w:pPr>
        <w:jc w:val="center"/>
        <w:rPr>
          <w:rFonts w:asciiTheme="minorHAnsi" w:hAnsiTheme="minorHAnsi" w:cstheme="minorHAnsi"/>
          <w:sz w:val="20"/>
          <w:szCs w:val="20"/>
          <w:lang w:bidi="he-IL"/>
        </w:rPr>
      </w:pPr>
    </w:p>
    <w:p w14:paraId="6C5C36EA" w14:textId="77777777" w:rsidR="006F6A45" w:rsidRPr="00111E0A" w:rsidRDefault="00117D36" w:rsidP="00D12D88">
      <w:pPr>
        <w:pStyle w:val="Heading2"/>
        <w:jc w:val="center"/>
        <w:rPr>
          <w:rFonts w:asciiTheme="minorHAnsi" w:hAnsiTheme="minorHAnsi" w:cstheme="minorHAnsi"/>
          <w:lang w:bidi="he-IL"/>
        </w:rPr>
      </w:pPr>
      <w:r w:rsidRPr="00111E0A">
        <w:rPr>
          <w:rFonts w:asciiTheme="minorHAnsi" w:hAnsiTheme="minorHAnsi" w:cstheme="minorHAnsi"/>
          <w:lang w:bidi="he-IL"/>
        </w:rPr>
        <w:t xml:space="preserve">Academic Affairs </w:t>
      </w:r>
      <w:r w:rsidR="006F6A45" w:rsidRPr="00111E0A">
        <w:rPr>
          <w:rFonts w:asciiTheme="minorHAnsi" w:hAnsiTheme="minorHAnsi" w:cstheme="minorHAnsi"/>
          <w:lang w:bidi="he-IL"/>
        </w:rPr>
        <w:t>Announcements</w:t>
      </w:r>
    </w:p>
    <w:p w14:paraId="28B3931D" w14:textId="77777777" w:rsidR="006F6A45" w:rsidRPr="00111E0A" w:rsidRDefault="00E23331" w:rsidP="006F6A45">
      <w:pPr>
        <w:pStyle w:val="ListParagraph"/>
        <w:widowControl/>
        <w:numPr>
          <w:ilvl w:val="0"/>
          <w:numId w:val="7"/>
        </w:numPr>
        <w:adjustRightInd w:val="0"/>
        <w:rPr>
          <w:rFonts w:asciiTheme="minorHAnsi" w:eastAsiaTheme="minorHAnsi" w:hAnsiTheme="minorHAnsi" w:cstheme="minorHAnsi"/>
          <w:bCs/>
          <w:sz w:val="20"/>
          <w:szCs w:val="20"/>
          <w:lang w:bidi="he-IL"/>
        </w:rPr>
      </w:pPr>
      <w:r w:rsidRPr="00111E0A">
        <w:rPr>
          <w:rFonts w:asciiTheme="minorHAnsi" w:eastAsiaTheme="minorHAnsi" w:hAnsiTheme="minorHAnsi" w:cstheme="minorHAnsi"/>
          <w:b/>
          <w:sz w:val="20"/>
          <w:szCs w:val="20"/>
          <w:lang w:bidi="he-IL"/>
        </w:rPr>
        <w:t>Holidays</w:t>
      </w:r>
      <w:r w:rsidRPr="00111E0A">
        <w:rPr>
          <w:rFonts w:asciiTheme="minorHAnsi" w:eastAsiaTheme="minorHAnsi" w:hAnsiTheme="minorHAnsi" w:cstheme="minorHAnsi"/>
          <w:sz w:val="20"/>
          <w:szCs w:val="20"/>
          <w:lang w:bidi="he-IL"/>
        </w:rPr>
        <w:t xml:space="preserve"> / days off in </w:t>
      </w:r>
      <w:r w:rsidR="00117D36" w:rsidRPr="00111E0A">
        <w:rPr>
          <w:rFonts w:asciiTheme="minorHAnsi" w:eastAsiaTheme="minorHAnsi" w:hAnsiTheme="minorHAnsi" w:cstheme="minorHAnsi"/>
          <w:b/>
          <w:sz w:val="20"/>
          <w:szCs w:val="20"/>
          <w:lang w:bidi="he-IL"/>
        </w:rPr>
        <w:t>November</w:t>
      </w:r>
      <w:r w:rsidR="00117D36" w:rsidRPr="00111E0A">
        <w:rPr>
          <w:rFonts w:asciiTheme="minorHAnsi" w:eastAsiaTheme="minorHAnsi" w:hAnsiTheme="minorHAnsi" w:cstheme="minorHAnsi"/>
          <w:sz w:val="20"/>
          <w:szCs w:val="20"/>
          <w:lang w:bidi="he-IL"/>
        </w:rPr>
        <w:t xml:space="preserve">: </w:t>
      </w:r>
      <w:r w:rsidR="00D12D88" w:rsidRPr="00111E0A">
        <w:rPr>
          <w:rFonts w:asciiTheme="minorHAnsi" w:eastAsiaTheme="minorHAnsi" w:hAnsiTheme="minorHAnsi" w:cstheme="minorHAnsi"/>
          <w:sz w:val="20"/>
          <w:szCs w:val="20"/>
          <w:lang w:bidi="he-IL"/>
        </w:rPr>
        <w:t xml:space="preserve">11/9 &amp; </w:t>
      </w:r>
      <w:r w:rsidR="00117D36" w:rsidRPr="00111E0A">
        <w:rPr>
          <w:rFonts w:asciiTheme="minorHAnsi" w:eastAsiaTheme="minorHAnsi" w:hAnsiTheme="minorHAnsi" w:cstheme="minorHAnsi"/>
          <w:sz w:val="20"/>
          <w:szCs w:val="20"/>
          <w:lang w:bidi="he-IL"/>
        </w:rPr>
        <w:t>11/11 (Veteran’</w:t>
      </w:r>
      <w:r w:rsidR="00D12D88" w:rsidRPr="00111E0A">
        <w:rPr>
          <w:rFonts w:asciiTheme="minorHAnsi" w:eastAsiaTheme="minorHAnsi" w:hAnsiTheme="minorHAnsi" w:cstheme="minorHAnsi"/>
          <w:sz w:val="20"/>
          <w:szCs w:val="20"/>
          <w:lang w:bidi="he-IL"/>
        </w:rPr>
        <w:t>s Day observed) and 11/28-11/30</w:t>
      </w:r>
      <w:r w:rsidR="00117D36" w:rsidRPr="00111E0A">
        <w:rPr>
          <w:rFonts w:asciiTheme="minorHAnsi" w:eastAsiaTheme="minorHAnsi" w:hAnsiTheme="minorHAnsi" w:cstheme="minorHAnsi"/>
          <w:sz w:val="20"/>
          <w:szCs w:val="20"/>
          <w:lang w:bidi="he-IL"/>
        </w:rPr>
        <w:t xml:space="preserve"> (Thanksgiving)</w:t>
      </w:r>
    </w:p>
    <w:p w14:paraId="0C1F8CCA" w14:textId="77777777" w:rsidR="00117D36" w:rsidRPr="00D12D88" w:rsidRDefault="00117D36" w:rsidP="00D12D88">
      <w:pPr>
        <w:pStyle w:val="ListParagraph"/>
        <w:widowControl/>
        <w:numPr>
          <w:ilvl w:val="0"/>
          <w:numId w:val="7"/>
        </w:numPr>
        <w:adjustRightInd w:val="0"/>
        <w:rPr>
          <w:rFonts w:asciiTheme="minorHAnsi" w:eastAsiaTheme="minorHAnsi" w:hAnsiTheme="minorHAnsi" w:cs="Calibri-Bold"/>
          <w:bCs/>
          <w:sz w:val="20"/>
          <w:szCs w:val="20"/>
          <w:lang w:bidi="he-IL"/>
        </w:rPr>
      </w:pPr>
      <w:r w:rsidRPr="00111E0A">
        <w:rPr>
          <w:rFonts w:asciiTheme="minorHAnsi" w:eastAsiaTheme="minorHAnsi" w:hAnsiTheme="minorHAnsi" w:cstheme="minorHAnsi"/>
          <w:b/>
          <w:bCs/>
          <w:sz w:val="20"/>
          <w:szCs w:val="20"/>
          <w:lang w:bidi="he-IL"/>
        </w:rPr>
        <w:t>Accreditation</w:t>
      </w:r>
      <w:r w:rsidRPr="00111E0A">
        <w:rPr>
          <w:rFonts w:asciiTheme="minorHAnsi" w:eastAsiaTheme="minorHAnsi" w:hAnsiTheme="minorHAnsi" w:cstheme="minorHAnsi"/>
          <w:bCs/>
          <w:sz w:val="20"/>
          <w:szCs w:val="20"/>
          <w:lang w:bidi="he-IL"/>
        </w:rPr>
        <w:t>:</w:t>
      </w:r>
      <w:r w:rsidR="00D12D88" w:rsidRPr="00111E0A">
        <w:rPr>
          <w:rFonts w:asciiTheme="minorHAnsi" w:eastAsiaTheme="minorHAnsi" w:hAnsiTheme="minorHAnsi" w:cstheme="minorHAnsi"/>
          <w:bCs/>
          <w:sz w:val="20"/>
          <w:szCs w:val="20"/>
          <w:lang w:bidi="he-IL"/>
        </w:rPr>
        <w:t xml:space="preserve"> </w:t>
      </w:r>
      <w:r w:rsidRPr="00111E0A">
        <w:rPr>
          <w:rFonts w:asciiTheme="minorHAnsi" w:eastAsiaTheme="minorHAnsi" w:hAnsiTheme="minorHAnsi" w:cstheme="minorHAnsi"/>
          <w:bCs/>
          <w:sz w:val="20"/>
          <w:szCs w:val="20"/>
          <w:lang w:bidi="he-IL"/>
        </w:rPr>
        <w:t>The ACCJC Midterm (MT) report</w:t>
      </w:r>
      <w:r w:rsidRPr="00D12D88">
        <w:rPr>
          <w:rFonts w:asciiTheme="minorHAnsi" w:eastAsiaTheme="minorHAnsi" w:hAnsiTheme="minorHAnsi" w:cs="Calibri-Bold"/>
          <w:bCs/>
          <w:sz w:val="20"/>
          <w:szCs w:val="20"/>
          <w:lang w:bidi="he-IL"/>
        </w:rPr>
        <w:t xml:space="preserve"> is due October, 2020.  The timeline for completing the MT report </w:t>
      </w:r>
      <w:r w:rsidR="00CF63A2" w:rsidRPr="00D12D88">
        <w:rPr>
          <w:rFonts w:asciiTheme="minorHAnsi" w:eastAsiaTheme="minorHAnsi" w:hAnsiTheme="minorHAnsi" w:cs="Calibri-Bold"/>
          <w:bCs/>
          <w:sz w:val="20"/>
          <w:szCs w:val="20"/>
          <w:lang w:bidi="he-IL"/>
        </w:rPr>
        <w:t>has been distributed at ASAG</w:t>
      </w:r>
      <w:r w:rsidR="00D12D88" w:rsidRPr="00D12D88">
        <w:rPr>
          <w:rFonts w:asciiTheme="minorHAnsi" w:eastAsiaTheme="minorHAnsi" w:hAnsiTheme="minorHAnsi" w:cs="Calibri-Bold"/>
          <w:bCs/>
          <w:sz w:val="20"/>
          <w:szCs w:val="20"/>
          <w:lang w:bidi="he-IL"/>
        </w:rPr>
        <w:t xml:space="preserve"> and is briefly</w:t>
      </w:r>
      <w:r w:rsidR="00CF63A2" w:rsidRPr="00D12D88">
        <w:rPr>
          <w:rFonts w:asciiTheme="minorHAnsi" w:eastAsiaTheme="minorHAnsi" w:hAnsiTheme="minorHAnsi" w:cs="Calibri-Bold"/>
          <w:bCs/>
          <w:sz w:val="20"/>
          <w:szCs w:val="20"/>
          <w:lang w:bidi="he-IL"/>
        </w:rPr>
        <w:t xml:space="preserve"> outlined below.</w:t>
      </w:r>
      <w:r w:rsidR="00D12D88" w:rsidRPr="00D12D88">
        <w:rPr>
          <w:rFonts w:asciiTheme="minorHAnsi" w:eastAsiaTheme="minorHAnsi" w:hAnsiTheme="minorHAnsi" w:cs="Calibri-Bold"/>
          <w:bCs/>
          <w:sz w:val="20"/>
          <w:szCs w:val="20"/>
          <w:lang w:bidi="he-IL"/>
        </w:rPr>
        <w:t xml:space="preserve">  For a detailed timeline, contact Jennifer or Lisa Putnam.</w:t>
      </w:r>
    </w:p>
    <w:p w14:paraId="3168DF46" w14:textId="77777777" w:rsidR="00117D36" w:rsidRPr="00D12D88" w:rsidRDefault="00117D36" w:rsidP="00CA1D5E">
      <w:pPr>
        <w:pStyle w:val="ListParagraph"/>
        <w:widowControl/>
        <w:numPr>
          <w:ilvl w:val="0"/>
          <w:numId w:val="7"/>
        </w:numPr>
        <w:adjustRightInd w:val="0"/>
        <w:rPr>
          <w:rFonts w:asciiTheme="minorHAnsi" w:eastAsiaTheme="minorHAnsi" w:hAnsiTheme="minorHAnsi" w:cs="Calibri-Bold"/>
          <w:bCs/>
          <w:sz w:val="20"/>
          <w:szCs w:val="20"/>
          <w:lang w:bidi="he-IL"/>
        </w:rPr>
      </w:pPr>
      <w:r w:rsidRPr="00D12D88">
        <w:rPr>
          <w:rFonts w:asciiTheme="minorHAnsi" w:eastAsiaTheme="minorHAnsi" w:hAnsiTheme="minorHAnsi" w:cs="Calibri-Bold"/>
          <w:b/>
          <w:bCs/>
          <w:sz w:val="20"/>
          <w:szCs w:val="20"/>
          <w:lang w:bidi="he-IL"/>
        </w:rPr>
        <w:t>Curriculum</w:t>
      </w:r>
      <w:r w:rsidRPr="00D12D88">
        <w:rPr>
          <w:rFonts w:asciiTheme="minorHAnsi" w:eastAsiaTheme="minorHAnsi" w:hAnsiTheme="minorHAnsi" w:cs="Calibri-Bold"/>
          <w:bCs/>
          <w:sz w:val="20"/>
          <w:szCs w:val="20"/>
          <w:lang w:bidi="he-IL"/>
        </w:rPr>
        <w:t>:</w:t>
      </w:r>
    </w:p>
    <w:p w14:paraId="1F4A5B9F" w14:textId="77777777" w:rsidR="00876D44" w:rsidRPr="00D12D88" w:rsidRDefault="00876D44" w:rsidP="00CF63A2">
      <w:pPr>
        <w:pStyle w:val="ListParagraph"/>
        <w:widowControl/>
        <w:numPr>
          <w:ilvl w:val="1"/>
          <w:numId w:val="7"/>
        </w:numPr>
        <w:autoSpaceDE/>
        <w:autoSpaceDN/>
        <w:spacing w:before="0"/>
        <w:rPr>
          <w:rFonts w:eastAsiaTheme="minorHAnsi" w:cs="Times New Roman"/>
          <w:sz w:val="20"/>
          <w:szCs w:val="20"/>
        </w:rPr>
      </w:pPr>
      <w:r w:rsidRPr="00D12D88">
        <w:rPr>
          <w:rFonts w:eastAsiaTheme="minorHAnsi" w:cs="Times New Roman"/>
          <w:b/>
          <w:sz w:val="20"/>
          <w:szCs w:val="20"/>
        </w:rPr>
        <w:t>CourseLeaf</w:t>
      </w:r>
      <w:r w:rsidRPr="00D12D88">
        <w:rPr>
          <w:rFonts w:eastAsiaTheme="minorHAnsi" w:cs="Times New Roman"/>
          <w:sz w:val="20"/>
          <w:szCs w:val="20"/>
        </w:rPr>
        <w:t xml:space="preserve">: Faculty have full access to update </w:t>
      </w:r>
      <w:r w:rsidR="00D12D88" w:rsidRPr="00D12D88">
        <w:rPr>
          <w:rFonts w:eastAsiaTheme="minorHAnsi" w:cs="Times New Roman"/>
          <w:sz w:val="20"/>
          <w:szCs w:val="20"/>
        </w:rPr>
        <w:t xml:space="preserve">and create new </w:t>
      </w:r>
      <w:r w:rsidRPr="00D12D88">
        <w:rPr>
          <w:rFonts w:eastAsiaTheme="minorHAnsi" w:cs="Times New Roman"/>
          <w:sz w:val="20"/>
          <w:szCs w:val="20"/>
        </w:rPr>
        <w:t xml:space="preserve">courses and programs </w:t>
      </w:r>
      <w:r w:rsidR="00D12D88" w:rsidRPr="00D12D88">
        <w:rPr>
          <w:rFonts w:eastAsiaTheme="minorHAnsi" w:cs="Times New Roman"/>
          <w:sz w:val="20"/>
          <w:szCs w:val="20"/>
        </w:rPr>
        <w:t>i</w:t>
      </w:r>
      <w:r w:rsidRPr="00D12D88">
        <w:rPr>
          <w:rFonts w:eastAsiaTheme="minorHAnsi" w:cs="Times New Roman"/>
          <w:sz w:val="20"/>
          <w:szCs w:val="20"/>
        </w:rPr>
        <w:t xml:space="preserve">n CourseLeaf.  </w:t>
      </w:r>
      <w:r w:rsidRPr="00D12D88">
        <w:rPr>
          <w:rFonts w:asciiTheme="minorHAnsi" w:eastAsiaTheme="minorHAnsi" w:hAnsiTheme="minorHAnsi"/>
          <w:sz w:val="20"/>
          <w:szCs w:val="20"/>
          <w:lang w:bidi="he-IL"/>
        </w:rPr>
        <w:t>If you need assistance with the SLO/SUO portion, contact Phil Briggs.  For assistance on the DE Addenda, contact Sharon Oxford.</w:t>
      </w:r>
      <w:r w:rsidR="00D12D88" w:rsidRPr="00D12D88">
        <w:rPr>
          <w:rFonts w:asciiTheme="minorHAnsi" w:eastAsiaTheme="minorHAnsi" w:hAnsiTheme="minorHAnsi"/>
          <w:sz w:val="20"/>
          <w:szCs w:val="20"/>
          <w:lang w:bidi="he-IL"/>
        </w:rPr>
        <w:t xml:space="preserve">  For general assistance with CourseLeaf, contact Michael Bowen or Callahan.</w:t>
      </w:r>
    </w:p>
    <w:p w14:paraId="02A9986A" w14:textId="77777777" w:rsidR="00117D36" w:rsidRPr="00D12D88" w:rsidRDefault="00CF63A2" w:rsidP="00CF63A2">
      <w:pPr>
        <w:pStyle w:val="ListParagraph"/>
        <w:widowControl/>
        <w:numPr>
          <w:ilvl w:val="1"/>
          <w:numId w:val="7"/>
        </w:numPr>
        <w:autoSpaceDE/>
        <w:autoSpaceDN/>
        <w:spacing w:before="0"/>
        <w:rPr>
          <w:rFonts w:eastAsiaTheme="minorHAnsi" w:cs="Times New Roman"/>
          <w:sz w:val="20"/>
          <w:szCs w:val="20"/>
        </w:rPr>
      </w:pPr>
      <w:r w:rsidRPr="00D12D88">
        <w:rPr>
          <w:sz w:val="20"/>
          <w:szCs w:val="20"/>
        </w:rPr>
        <w:t xml:space="preserve">As of 10-2-2019, the state has approved curriculum (science labs and oral communication areas) </w:t>
      </w:r>
      <w:r w:rsidR="00876D44" w:rsidRPr="00D12D88">
        <w:rPr>
          <w:sz w:val="20"/>
          <w:szCs w:val="20"/>
        </w:rPr>
        <w:t xml:space="preserve">to be offered </w:t>
      </w:r>
      <w:r w:rsidR="00876D44" w:rsidRPr="00D12D88">
        <w:rPr>
          <w:b/>
          <w:sz w:val="20"/>
          <w:szCs w:val="20"/>
        </w:rPr>
        <w:t>100% online</w:t>
      </w:r>
      <w:r w:rsidR="00876D44" w:rsidRPr="00D12D88">
        <w:rPr>
          <w:sz w:val="20"/>
          <w:szCs w:val="20"/>
        </w:rPr>
        <w:t xml:space="preserve">, </w:t>
      </w:r>
      <w:r w:rsidRPr="00D12D88">
        <w:rPr>
          <w:sz w:val="20"/>
          <w:szCs w:val="20"/>
        </w:rPr>
        <w:t xml:space="preserve">making it </w:t>
      </w:r>
      <w:r w:rsidRPr="00D12D88">
        <w:rPr>
          <w:i/>
          <w:sz w:val="20"/>
          <w:szCs w:val="20"/>
        </w:rPr>
        <w:t>possible</w:t>
      </w:r>
      <w:r w:rsidRPr="00D12D88">
        <w:rPr>
          <w:sz w:val="20"/>
          <w:szCs w:val="20"/>
        </w:rPr>
        <w:t xml:space="preserve"> for </w:t>
      </w:r>
      <w:r w:rsidR="00876D44" w:rsidRPr="00D12D88">
        <w:rPr>
          <w:sz w:val="20"/>
          <w:szCs w:val="20"/>
        </w:rPr>
        <w:t>VC</w:t>
      </w:r>
      <w:r w:rsidRPr="00D12D88">
        <w:rPr>
          <w:sz w:val="20"/>
          <w:szCs w:val="20"/>
        </w:rPr>
        <w:t xml:space="preserve"> to offer seven fully online Associate Degrees for Transfer (ADTs).  Only 4 other colleges in the state have this capability at this time.</w:t>
      </w:r>
    </w:p>
    <w:p w14:paraId="3F48D015" w14:textId="77777777" w:rsidR="00117D36" w:rsidRPr="00D12D88" w:rsidRDefault="00117D36" w:rsidP="00CA1D5E">
      <w:pPr>
        <w:pStyle w:val="ListParagraph"/>
        <w:widowControl/>
        <w:numPr>
          <w:ilvl w:val="0"/>
          <w:numId w:val="7"/>
        </w:numPr>
        <w:adjustRightInd w:val="0"/>
        <w:rPr>
          <w:rFonts w:asciiTheme="minorHAnsi" w:eastAsiaTheme="minorHAnsi" w:hAnsiTheme="minorHAnsi" w:cs="Calibri-Bold"/>
          <w:bCs/>
          <w:sz w:val="20"/>
          <w:szCs w:val="20"/>
          <w:lang w:bidi="he-IL"/>
        </w:rPr>
      </w:pPr>
      <w:r w:rsidRPr="00D12D88">
        <w:rPr>
          <w:rFonts w:asciiTheme="minorHAnsi" w:eastAsiaTheme="minorHAnsi" w:hAnsiTheme="minorHAnsi" w:cs="Calibri-Bold"/>
          <w:b/>
          <w:bCs/>
          <w:sz w:val="20"/>
          <w:szCs w:val="20"/>
          <w:lang w:bidi="he-IL"/>
        </w:rPr>
        <w:t>Enrollment</w:t>
      </w:r>
      <w:r w:rsidR="00876D44" w:rsidRPr="00D12D88">
        <w:rPr>
          <w:rFonts w:asciiTheme="minorHAnsi" w:eastAsiaTheme="minorHAnsi" w:hAnsiTheme="minorHAnsi" w:cs="Calibri-Bold"/>
          <w:b/>
          <w:bCs/>
          <w:sz w:val="20"/>
          <w:szCs w:val="20"/>
          <w:lang w:bidi="he-IL"/>
        </w:rPr>
        <w:t xml:space="preserve"> and Schedules</w:t>
      </w:r>
      <w:r w:rsidRPr="00D12D88">
        <w:rPr>
          <w:rFonts w:asciiTheme="minorHAnsi" w:eastAsiaTheme="minorHAnsi" w:hAnsiTheme="minorHAnsi" w:cs="Calibri-Bold"/>
          <w:bCs/>
          <w:sz w:val="20"/>
          <w:szCs w:val="20"/>
          <w:lang w:bidi="he-IL"/>
        </w:rPr>
        <w:t>:</w:t>
      </w:r>
    </w:p>
    <w:p w14:paraId="67638A99" w14:textId="77777777" w:rsidR="00876D44" w:rsidRPr="00D12D88" w:rsidRDefault="00876D44" w:rsidP="00876D44">
      <w:pPr>
        <w:pStyle w:val="ListParagraph"/>
        <w:widowControl/>
        <w:numPr>
          <w:ilvl w:val="1"/>
          <w:numId w:val="7"/>
        </w:numPr>
        <w:adjustRightInd w:val="0"/>
        <w:rPr>
          <w:rFonts w:asciiTheme="minorHAnsi" w:eastAsiaTheme="minorHAnsi" w:hAnsiTheme="minorHAnsi" w:cs="Calibri-Bold"/>
          <w:bCs/>
          <w:sz w:val="20"/>
          <w:szCs w:val="20"/>
          <w:lang w:bidi="he-IL"/>
        </w:rPr>
      </w:pPr>
      <w:r w:rsidRPr="00D12D88">
        <w:rPr>
          <w:rFonts w:asciiTheme="minorHAnsi" w:eastAsiaTheme="minorHAnsi" w:hAnsiTheme="minorHAnsi" w:cs="Calibri-Bold"/>
          <w:b/>
          <w:bCs/>
          <w:sz w:val="20"/>
          <w:szCs w:val="20"/>
          <w:lang w:bidi="he-IL"/>
        </w:rPr>
        <w:t>DISCRICT</w:t>
      </w:r>
      <w:r w:rsidRPr="00D12D88">
        <w:rPr>
          <w:rFonts w:asciiTheme="minorHAnsi" w:eastAsiaTheme="minorHAnsi" w:hAnsiTheme="minorHAnsi" w:cs="Calibri-Bold"/>
          <w:bCs/>
          <w:sz w:val="20"/>
          <w:szCs w:val="20"/>
          <w:lang w:bidi="he-IL"/>
        </w:rPr>
        <w:t xml:space="preserve"> – enrollments throughout the district are down by less than .1% for Fall as of OCT 1.</w:t>
      </w:r>
    </w:p>
    <w:p w14:paraId="70C8FFAC" w14:textId="77777777" w:rsidR="00876D44" w:rsidRPr="00D12D88" w:rsidRDefault="00876D44" w:rsidP="00876D44">
      <w:pPr>
        <w:pStyle w:val="ListParagraph"/>
        <w:widowControl/>
        <w:numPr>
          <w:ilvl w:val="1"/>
          <w:numId w:val="7"/>
        </w:numPr>
        <w:adjustRightInd w:val="0"/>
        <w:rPr>
          <w:rFonts w:asciiTheme="minorHAnsi" w:eastAsiaTheme="minorHAnsi" w:hAnsiTheme="minorHAnsi" w:cs="Calibri-Bold"/>
          <w:bCs/>
          <w:sz w:val="20"/>
          <w:szCs w:val="20"/>
          <w:lang w:bidi="he-IL"/>
        </w:rPr>
      </w:pPr>
      <w:r w:rsidRPr="00D12D88">
        <w:rPr>
          <w:rFonts w:asciiTheme="minorHAnsi" w:eastAsiaTheme="minorHAnsi" w:hAnsiTheme="minorHAnsi" w:cs="Calibri-Bold"/>
          <w:b/>
          <w:bCs/>
          <w:sz w:val="20"/>
          <w:szCs w:val="20"/>
          <w:lang w:bidi="he-IL"/>
        </w:rPr>
        <w:t xml:space="preserve">VC </w:t>
      </w:r>
      <w:r w:rsidRPr="00D12D88">
        <w:rPr>
          <w:rFonts w:asciiTheme="minorHAnsi" w:eastAsiaTheme="minorHAnsi" w:hAnsiTheme="minorHAnsi" w:cs="Calibri-Bold"/>
          <w:bCs/>
          <w:sz w:val="20"/>
          <w:szCs w:val="20"/>
          <w:lang w:bidi="he-IL"/>
        </w:rPr>
        <w:t>– enrollments have grown over the past month</w:t>
      </w:r>
      <w:r w:rsidR="00D12D88">
        <w:rPr>
          <w:rFonts w:asciiTheme="minorHAnsi" w:eastAsiaTheme="minorHAnsi" w:hAnsiTheme="minorHAnsi" w:cs="Calibri-Bold"/>
          <w:bCs/>
          <w:sz w:val="20"/>
          <w:szCs w:val="20"/>
          <w:lang w:bidi="he-IL"/>
        </w:rPr>
        <w:t xml:space="preserve">; however, </w:t>
      </w:r>
      <w:r w:rsidRPr="00D12D88">
        <w:rPr>
          <w:rFonts w:asciiTheme="minorHAnsi" w:eastAsiaTheme="minorHAnsi" w:hAnsiTheme="minorHAnsi" w:cs="Calibri-Bold"/>
          <w:bCs/>
          <w:sz w:val="20"/>
          <w:szCs w:val="20"/>
          <w:lang w:bidi="he-IL"/>
        </w:rPr>
        <w:t xml:space="preserve">we are down 38 FTES from our target or </w:t>
      </w:r>
      <w:r w:rsidR="00D12D88" w:rsidRPr="00D12D88">
        <w:rPr>
          <w:rFonts w:asciiTheme="minorHAnsi" w:eastAsiaTheme="minorHAnsi" w:hAnsiTheme="minorHAnsi" w:cs="Calibri-Bold"/>
          <w:bCs/>
          <w:sz w:val="20"/>
          <w:szCs w:val="20"/>
          <w:lang w:bidi="he-IL"/>
        </w:rPr>
        <w:t>Fall</w:t>
      </w:r>
      <w:r w:rsidR="00D12D88">
        <w:rPr>
          <w:rFonts w:asciiTheme="minorHAnsi" w:eastAsiaTheme="minorHAnsi" w:hAnsiTheme="minorHAnsi" w:cs="Calibri-Bold"/>
          <w:bCs/>
          <w:sz w:val="20"/>
          <w:szCs w:val="20"/>
          <w:lang w:bidi="he-IL"/>
        </w:rPr>
        <w:t xml:space="preserve"> by</w:t>
      </w:r>
      <w:r w:rsidR="00D12D88" w:rsidRPr="00D12D88">
        <w:rPr>
          <w:rFonts w:asciiTheme="minorHAnsi" w:eastAsiaTheme="minorHAnsi" w:hAnsiTheme="minorHAnsi" w:cs="Calibri-Bold"/>
          <w:bCs/>
          <w:sz w:val="20"/>
          <w:szCs w:val="20"/>
          <w:lang w:bidi="he-IL"/>
        </w:rPr>
        <w:t xml:space="preserve"> </w:t>
      </w:r>
      <w:r w:rsidRPr="00D12D88">
        <w:rPr>
          <w:rFonts w:asciiTheme="minorHAnsi" w:eastAsiaTheme="minorHAnsi" w:hAnsiTheme="minorHAnsi" w:cs="Calibri-Bold"/>
          <w:bCs/>
          <w:sz w:val="20"/>
          <w:szCs w:val="20"/>
          <w:lang w:bidi="he-IL"/>
        </w:rPr>
        <w:t>.8%</w:t>
      </w:r>
      <w:r w:rsidR="00D12D88">
        <w:rPr>
          <w:rFonts w:asciiTheme="minorHAnsi" w:eastAsiaTheme="minorHAnsi" w:hAnsiTheme="minorHAnsi" w:cs="Calibri-Bold"/>
          <w:bCs/>
          <w:sz w:val="20"/>
          <w:szCs w:val="20"/>
          <w:lang w:bidi="he-IL"/>
        </w:rPr>
        <w:t>.</w:t>
      </w:r>
    </w:p>
    <w:p w14:paraId="6A055F7F" w14:textId="77777777" w:rsidR="00D12D88" w:rsidRPr="00D12D88" w:rsidRDefault="00D12D88" w:rsidP="00876D44">
      <w:pPr>
        <w:pStyle w:val="ListParagraph"/>
        <w:widowControl/>
        <w:numPr>
          <w:ilvl w:val="1"/>
          <w:numId w:val="7"/>
        </w:numPr>
        <w:adjustRightInd w:val="0"/>
        <w:rPr>
          <w:rFonts w:asciiTheme="minorHAnsi" w:eastAsiaTheme="minorHAnsi" w:hAnsiTheme="minorHAnsi" w:cs="Calibri-Bold"/>
          <w:bCs/>
          <w:sz w:val="20"/>
          <w:szCs w:val="20"/>
          <w:lang w:bidi="he-IL"/>
        </w:rPr>
      </w:pPr>
      <w:r w:rsidRPr="00D12D88">
        <w:rPr>
          <w:rFonts w:asciiTheme="minorHAnsi" w:eastAsiaTheme="minorHAnsi" w:hAnsiTheme="minorHAnsi" w:cs="Calibri-Bold"/>
          <w:b/>
          <w:bCs/>
          <w:sz w:val="20"/>
          <w:szCs w:val="20"/>
          <w:lang w:bidi="he-IL"/>
        </w:rPr>
        <w:t xml:space="preserve">Summer scheduling packets </w:t>
      </w:r>
      <w:r w:rsidRPr="00D12D88">
        <w:rPr>
          <w:rFonts w:asciiTheme="minorHAnsi" w:eastAsiaTheme="minorHAnsi" w:hAnsiTheme="minorHAnsi" w:cs="Calibri-Bold"/>
          <w:bCs/>
          <w:sz w:val="20"/>
          <w:szCs w:val="20"/>
          <w:lang w:bidi="he-IL"/>
        </w:rPr>
        <w:t>will go out to Chairs in late OCT.  Anticipate more options throughout the summer.</w:t>
      </w:r>
    </w:p>
    <w:p w14:paraId="6B2D6845" w14:textId="77777777" w:rsidR="00D12D88" w:rsidRDefault="00D12D88" w:rsidP="00CF63A2">
      <w:pPr>
        <w:widowControl/>
        <w:adjustRightInd w:val="0"/>
        <w:rPr>
          <w:rFonts w:asciiTheme="minorHAnsi" w:eastAsiaTheme="minorHAnsi" w:hAnsiTheme="minorHAnsi" w:cs="Calibri-Bold"/>
          <w:bCs/>
          <w:sz w:val="24"/>
          <w:szCs w:val="24"/>
          <w:lang w:bidi="he-IL"/>
        </w:rPr>
      </w:pPr>
    </w:p>
    <w:p w14:paraId="5DB4F07D" w14:textId="25F37C60" w:rsidR="00111E0A" w:rsidRDefault="00111E0A" w:rsidP="00D12D88">
      <w:pPr>
        <w:tabs>
          <w:tab w:val="left" w:pos="2880"/>
        </w:tabs>
        <w:ind w:left="432"/>
        <w:rPr>
          <w:rFonts w:asciiTheme="minorHAnsi" w:hAnsiTheme="minorHAnsi"/>
          <w:b/>
          <w:sz w:val="18"/>
          <w:szCs w:val="18"/>
        </w:rPr>
      </w:pPr>
      <w:r>
        <w:rPr>
          <w:rFonts w:asciiTheme="minorHAnsi" w:hAnsiTheme="minorHAnsi"/>
          <w:b/>
          <w:sz w:val="18"/>
          <w:szCs w:val="18"/>
        </w:rPr>
        <w:t>MT report brief timeline:</w:t>
      </w:r>
    </w:p>
    <w:p w14:paraId="480616CD" w14:textId="45BC23C4" w:rsidR="00CF63A2" w:rsidRPr="00D12D88" w:rsidRDefault="00CF63A2" w:rsidP="00D12D88">
      <w:pPr>
        <w:tabs>
          <w:tab w:val="left" w:pos="2880"/>
        </w:tabs>
        <w:ind w:left="432"/>
        <w:rPr>
          <w:rFonts w:asciiTheme="minorHAnsi" w:hAnsiTheme="minorHAnsi"/>
          <w:b/>
          <w:sz w:val="18"/>
          <w:szCs w:val="18"/>
        </w:rPr>
      </w:pPr>
      <w:r w:rsidRPr="00D12D88">
        <w:rPr>
          <w:rFonts w:asciiTheme="minorHAnsi" w:hAnsiTheme="minorHAnsi"/>
          <w:b/>
          <w:sz w:val="18"/>
          <w:szCs w:val="18"/>
        </w:rPr>
        <w:t>Fall 2019/Spring 2020</w:t>
      </w:r>
      <w:r w:rsidRPr="00D12D88">
        <w:rPr>
          <w:rFonts w:asciiTheme="minorHAnsi" w:hAnsiTheme="minorHAnsi"/>
          <w:b/>
          <w:sz w:val="18"/>
          <w:szCs w:val="18"/>
        </w:rPr>
        <w:tab/>
        <w:t xml:space="preserve">Midterm Report to be prepared – </w:t>
      </w:r>
      <w:r w:rsidRPr="00D12D88">
        <w:rPr>
          <w:rFonts w:asciiTheme="minorHAnsi" w:hAnsiTheme="minorHAnsi"/>
          <w:b/>
          <w:i/>
          <w:sz w:val="18"/>
          <w:szCs w:val="18"/>
        </w:rPr>
        <w:t>due October 15, 2020</w:t>
      </w:r>
    </w:p>
    <w:p w14:paraId="2CA59A81" w14:textId="77777777" w:rsidR="00CF63A2" w:rsidRPr="00D12D88" w:rsidRDefault="00CF63A2" w:rsidP="00D12D88">
      <w:pPr>
        <w:tabs>
          <w:tab w:val="left" w:pos="2880"/>
        </w:tabs>
        <w:ind w:left="432"/>
        <w:rPr>
          <w:rFonts w:asciiTheme="minorHAnsi" w:hAnsiTheme="minorHAnsi"/>
          <w:sz w:val="18"/>
          <w:szCs w:val="18"/>
        </w:rPr>
      </w:pPr>
      <w:r w:rsidRPr="00D12D88">
        <w:rPr>
          <w:rFonts w:asciiTheme="minorHAnsi" w:hAnsiTheme="minorHAnsi"/>
          <w:sz w:val="18"/>
          <w:szCs w:val="18"/>
        </w:rPr>
        <w:t>September 2019</w:t>
      </w:r>
      <w:r w:rsidRPr="00D12D88">
        <w:rPr>
          <w:rFonts w:asciiTheme="minorHAnsi" w:hAnsiTheme="minorHAnsi"/>
          <w:sz w:val="18"/>
          <w:szCs w:val="18"/>
        </w:rPr>
        <w:tab/>
        <w:t xml:space="preserve">ASAG establishes Midterm Report process and timelines. </w:t>
      </w:r>
    </w:p>
    <w:p w14:paraId="68250D25" w14:textId="77777777" w:rsidR="00CF63A2" w:rsidRPr="00D12D88" w:rsidRDefault="00CF63A2" w:rsidP="00D12D88">
      <w:pPr>
        <w:tabs>
          <w:tab w:val="left" w:pos="720"/>
          <w:tab w:val="left" w:pos="2880"/>
        </w:tabs>
        <w:ind w:left="432"/>
        <w:rPr>
          <w:rFonts w:asciiTheme="minorHAnsi" w:hAnsiTheme="minorHAnsi"/>
          <w:sz w:val="18"/>
          <w:szCs w:val="18"/>
        </w:rPr>
      </w:pPr>
      <w:r w:rsidRPr="00D12D88">
        <w:rPr>
          <w:rFonts w:asciiTheme="minorHAnsi" w:hAnsiTheme="minorHAnsi"/>
          <w:sz w:val="18"/>
          <w:szCs w:val="18"/>
        </w:rPr>
        <w:t>October 2019</w:t>
      </w:r>
      <w:r w:rsidRPr="00D12D88">
        <w:rPr>
          <w:rFonts w:asciiTheme="minorHAnsi" w:hAnsiTheme="minorHAnsi"/>
          <w:sz w:val="18"/>
          <w:szCs w:val="18"/>
        </w:rPr>
        <w:tab/>
        <w:t>ASAG Subcommittees prepare 1</w:t>
      </w:r>
      <w:r w:rsidRPr="00D12D88">
        <w:rPr>
          <w:rFonts w:asciiTheme="minorHAnsi" w:hAnsiTheme="minorHAnsi"/>
          <w:sz w:val="18"/>
          <w:szCs w:val="18"/>
          <w:vertAlign w:val="superscript"/>
        </w:rPr>
        <w:t>st</w:t>
      </w:r>
      <w:r w:rsidRPr="00D12D88">
        <w:rPr>
          <w:rFonts w:asciiTheme="minorHAnsi" w:hAnsiTheme="minorHAnsi"/>
          <w:sz w:val="18"/>
          <w:szCs w:val="18"/>
        </w:rPr>
        <w:t xml:space="preserve"> Draft of Midterm Report </w:t>
      </w:r>
    </w:p>
    <w:p w14:paraId="70762CD0" w14:textId="77777777" w:rsidR="00CF63A2" w:rsidRPr="00D12D88" w:rsidRDefault="00CF63A2" w:rsidP="00D12D88">
      <w:pPr>
        <w:ind w:left="432"/>
        <w:rPr>
          <w:rFonts w:asciiTheme="minorHAnsi" w:hAnsiTheme="minorHAnsi"/>
          <w:sz w:val="18"/>
          <w:szCs w:val="18"/>
        </w:rPr>
      </w:pPr>
      <w:r w:rsidRPr="00D12D88">
        <w:rPr>
          <w:rFonts w:asciiTheme="minorHAnsi" w:hAnsiTheme="minorHAnsi"/>
          <w:sz w:val="18"/>
          <w:szCs w:val="18"/>
        </w:rPr>
        <w:t>November 6, 2019</w:t>
      </w:r>
      <w:r w:rsidRPr="00D12D88">
        <w:rPr>
          <w:rFonts w:asciiTheme="minorHAnsi" w:hAnsiTheme="minorHAnsi"/>
          <w:sz w:val="18"/>
          <w:szCs w:val="18"/>
        </w:rPr>
        <w:tab/>
      </w:r>
      <w:r w:rsidRPr="00D12D88">
        <w:rPr>
          <w:rFonts w:asciiTheme="minorHAnsi" w:hAnsiTheme="minorHAnsi"/>
          <w:sz w:val="18"/>
          <w:szCs w:val="18"/>
        </w:rPr>
        <w:tab/>
        <w:t>ASAG reviews and edits 1</w:t>
      </w:r>
      <w:r w:rsidRPr="00D12D88">
        <w:rPr>
          <w:rFonts w:asciiTheme="minorHAnsi" w:hAnsiTheme="minorHAnsi"/>
          <w:sz w:val="18"/>
          <w:szCs w:val="18"/>
          <w:vertAlign w:val="superscript"/>
        </w:rPr>
        <w:t>st</w:t>
      </w:r>
      <w:r w:rsidRPr="00D12D88">
        <w:rPr>
          <w:rFonts w:asciiTheme="minorHAnsi" w:hAnsiTheme="minorHAnsi"/>
          <w:sz w:val="18"/>
          <w:szCs w:val="18"/>
        </w:rPr>
        <w:t xml:space="preserve"> Draft of Midterm Report</w:t>
      </w:r>
    </w:p>
    <w:p w14:paraId="00A228BE" w14:textId="77777777" w:rsidR="00CF63A2" w:rsidRPr="00D12D88" w:rsidRDefault="00CF63A2" w:rsidP="00D12D88">
      <w:pPr>
        <w:tabs>
          <w:tab w:val="left" w:pos="720"/>
          <w:tab w:val="left" w:pos="2880"/>
        </w:tabs>
        <w:ind w:left="432"/>
        <w:rPr>
          <w:rFonts w:asciiTheme="minorHAnsi" w:hAnsiTheme="minorHAnsi"/>
          <w:sz w:val="18"/>
          <w:szCs w:val="18"/>
        </w:rPr>
      </w:pPr>
      <w:r w:rsidRPr="00D12D88">
        <w:rPr>
          <w:rFonts w:asciiTheme="minorHAnsi" w:hAnsiTheme="minorHAnsi"/>
          <w:sz w:val="18"/>
          <w:szCs w:val="18"/>
        </w:rPr>
        <w:t>November 19, 2019</w:t>
      </w:r>
      <w:r w:rsidRPr="00D12D88">
        <w:rPr>
          <w:rFonts w:asciiTheme="minorHAnsi" w:hAnsiTheme="minorHAnsi"/>
          <w:sz w:val="18"/>
          <w:szCs w:val="18"/>
        </w:rPr>
        <w:tab/>
        <w:t>Executive management team reviews and provides input.</w:t>
      </w:r>
    </w:p>
    <w:p w14:paraId="6801BA31" w14:textId="77777777" w:rsidR="00CF63A2" w:rsidRPr="00D12D88" w:rsidRDefault="00CF63A2" w:rsidP="00D12D88">
      <w:pPr>
        <w:tabs>
          <w:tab w:val="left" w:pos="720"/>
          <w:tab w:val="left" w:pos="2880"/>
        </w:tabs>
        <w:ind w:left="432"/>
        <w:rPr>
          <w:rFonts w:asciiTheme="minorHAnsi" w:hAnsiTheme="minorHAnsi"/>
          <w:sz w:val="18"/>
          <w:szCs w:val="18"/>
        </w:rPr>
      </w:pPr>
      <w:r w:rsidRPr="00D12D88">
        <w:rPr>
          <w:rFonts w:asciiTheme="minorHAnsi" w:hAnsiTheme="minorHAnsi"/>
          <w:sz w:val="18"/>
          <w:szCs w:val="18"/>
        </w:rPr>
        <w:t>November 21, 2019</w:t>
      </w:r>
      <w:r w:rsidRPr="00D12D88">
        <w:rPr>
          <w:rFonts w:asciiTheme="minorHAnsi" w:hAnsiTheme="minorHAnsi"/>
          <w:sz w:val="18"/>
          <w:szCs w:val="18"/>
        </w:rPr>
        <w:tab/>
        <w:t>Academic Senate Meeting: Review and provide input</w:t>
      </w:r>
    </w:p>
    <w:p w14:paraId="2550DA59" w14:textId="77777777" w:rsidR="00CF63A2" w:rsidRPr="00D12D88" w:rsidRDefault="00CF63A2" w:rsidP="00D12D88">
      <w:pPr>
        <w:tabs>
          <w:tab w:val="left" w:pos="720"/>
          <w:tab w:val="left" w:pos="2880"/>
        </w:tabs>
        <w:ind w:left="432"/>
        <w:rPr>
          <w:rFonts w:asciiTheme="minorHAnsi" w:hAnsiTheme="minorHAnsi"/>
          <w:sz w:val="18"/>
          <w:szCs w:val="18"/>
        </w:rPr>
      </w:pPr>
      <w:r w:rsidRPr="00D12D88">
        <w:rPr>
          <w:rFonts w:asciiTheme="minorHAnsi" w:hAnsiTheme="minorHAnsi"/>
          <w:sz w:val="18"/>
          <w:szCs w:val="18"/>
        </w:rPr>
        <w:t>December 5, 2019</w:t>
      </w:r>
      <w:r w:rsidRPr="00D12D88">
        <w:rPr>
          <w:rFonts w:asciiTheme="minorHAnsi" w:hAnsiTheme="minorHAnsi"/>
          <w:sz w:val="18"/>
          <w:szCs w:val="18"/>
        </w:rPr>
        <w:tab/>
        <w:t>Classified Senate Meeting: Review and provide input</w:t>
      </w:r>
    </w:p>
    <w:p w14:paraId="29D54088" w14:textId="77777777" w:rsidR="00CF63A2" w:rsidRPr="00D12D88" w:rsidRDefault="00CF63A2" w:rsidP="00D12D88">
      <w:pPr>
        <w:tabs>
          <w:tab w:val="left" w:pos="720"/>
          <w:tab w:val="left" w:pos="2880"/>
        </w:tabs>
        <w:ind w:left="432"/>
        <w:rPr>
          <w:rFonts w:asciiTheme="minorHAnsi" w:hAnsiTheme="minorHAnsi"/>
          <w:sz w:val="18"/>
          <w:szCs w:val="18"/>
        </w:rPr>
      </w:pPr>
      <w:r w:rsidRPr="00D12D88">
        <w:rPr>
          <w:rFonts w:asciiTheme="minorHAnsi" w:hAnsiTheme="minorHAnsi"/>
          <w:sz w:val="18"/>
          <w:szCs w:val="18"/>
        </w:rPr>
        <w:t>December 13, 2019</w:t>
      </w:r>
      <w:r w:rsidRPr="00D12D88">
        <w:rPr>
          <w:rFonts w:asciiTheme="minorHAnsi" w:hAnsiTheme="minorHAnsi"/>
          <w:sz w:val="18"/>
          <w:szCs w:val="18"/>
        </w:rPr>
        <w:tab/>
      </w:r>
      <w:r w:rsidR="00D12D88" w:rsidRPr="00D12D88">
        <w:rPr>
          <w:rFonts w:asciiTheme="minorHAnsi" w:hAnsiTheme="minorHAnsi"/>
          <w:sz w:val="18"/>
          <w:szCs w:val="18"/>
        </w:rPr>
        <w:t>all</w:t>
      </w:r>
      <w:r w:rsidRPr="00D12D88">
        <w:rPr>
          <w:rFonts w:asciiTheme="minorHAnsi" w:hAnsiTheme="minorHAnsi"/>
          <w:sz w:val="18"/>
          <w:szCs w:val="18"/>
        </w:rPr>
        <w:t xml:space="preserve"> corrections to 1</w:t>
      </w:r>
      <w:r w:rsidRPr="00D12D88">
        <w:rPr>
          <w:rFonts w:asciiTheme="minorHAnsi" w:hAnsiTheme="minorHAnsi"/>
          <w:sz w:val="18"/>
          <w:szCs w:val="18"/>
          <w:vertAlign w:val="superscript"/>
        </w:rPr>
        <w:t>st</w:t>
      </w:r>
      <w:r w:rsidRPr="00D12D88">
        <w:rPr>
          <w:rFonts w:asciiTheme="minorHAnsi" w:hAnsiTheme="minorHAnsi"/>
          <w:sz w:val="18"/>
          <w:szCs w:val="18"/>
        </w:rPr>
        <w:t xml:space="preserve"> Draft submitted to ASAG Co-Chairs</w:t>
      </w:r>
    </w:p>
    <w:p w14:paraId="75195DB8" w14:textId="77777777" w:rsidR="00CF63A2" w:rsidRPr="00D12D88" w:rsidRDefault="00CF63A2" w:rsidP="00D12D88">
      <w:pPr>
        <w:tabs>
          <w:tab w:val="left" w:pos="720"/>
          <w:tab w:val="left" w:pos="2880"/>
        </w:tabs>
        <w:ind w:left="432"/>
        <w:rPr>
          <w:rFonts w:asciiTheme="minorHAnsi" w:hAnsiTheme="minorHAnsi"/>
          <w:sz w:val="18"/>
          <w:szCs w:val="18"/>
        </w:rPr>
      </w:pPr>
      <w:r w:rsidRPr="00D12D88">
        <w:rPr>
          <w:rFonts w:asciiTheme="minorHAnsi" w:hAnsiTheme="minorHAnsi"/>
          <w:sz w:val="18"/>
          <w:szCs w:val="18"/>
        </w:rPr>
        <w:t>January 2020</w:t>
      </w:r>
      <w:r w:rsidRPr="00D12D88">
        <w:rPr>
          <w:rFonts w:asciiTheme="minorHAnsi" w:hAnsiTheme="minorHAnsi"/>
          <w:sz w:val="18"/>
          <w:szCs w:val="18"/>
        </w:rPr>
        <w:tab/>
        <w:t>Final draft of Midterm Report prepared.</w:t>
      </w:r>
    </w:p>
    <w:p w14:paraId="692D6483" w14:textId="77777777" w:rsidR="00CF63A2" w:rsidRPr="00D12D88" w:rsidRDefault="00CF63A2" w:rsidP="00D12D88">
      <w:pPr>
        <w:tabs>
          <w:tab w:val="left" w:pos="720"/>
          <w:tab w:val="left" w:pos="2880"/>
        </w:tabs>
        <w:ind w:left="432"/>
        <w:rPr>
          <w:rFonts w:asciiTheme="minorHAnsi" w:hAnsiTheme="minorHAnsi"/>
          <w:sz w:val="18"/>
          <w:szCs w:val="18"/>
        </w:rPr>
      </w:pPr>
      <w:r w:rsidRPr="00D12D88">
        <w:rPr>
          <w:rFonts w:asciiTheme="minorHAnsi" w:hAnsiTheme="minorHAnsi"/>
          <w:sz w:val="18"/>
          <w:szCs w:val="18"/>
        </w:rPr>
        <w:t>February 5, 2020</w:t>
      </w:r>
      <w:r w:rsidRPr="00D12D88">
        <w:rPr>
          <w:rFonts w:asciiTheme="minorHAnsi" w:hAnsiTheme="minorHAnsi"/>
          <w:sz w:val="18"/>
          <w:szCs w:val="18"/>
        </w:rPr>
        <w:tab/>
        <w:t>ASAG reviews final draft of Midterm Report</w:t>
      </w:r>
    </w:p>
    <w:p w14:paraId="0D75DB6C" w14:textId="77777777" w:rsidR="00CF63A2" w:rsidRPr="00D12D88" w:rsidRDefault="00CF63A2" w:rsidP="00D12D88">
      <w:pPr>
        <w:tabs>
          <w:tab w:val="left" w:pos="720"/>
          <w:tab w:val="left" w:pos="2880"/>
        </w:tabs>
        <w:ind w:left="432"/>
        <w:rPr>
          <w:rFonts w:asciiTheme="minorHAnsi" w:hAnsiTheme="minorHAnsi"/>
          <w:sz w:val="18"/>
          <w:szCs w:val="18"/>
        </w:rPr>
      </w:pPr>
      <w:r w:rsidRPr="00D12D88">
        <w:rPr>
          <w:rFonts w:asciiTheme="minorHAnsi" w:hAnsiTheme="minorHAnsi"/>
          <w:sz w:val="18"/>
          <w:szCs w:val="18"/>
        </w:rPr>
        <w:t>February 11, 2020</w:t>
      </w:r>
      <w:r w:rsidRPr="00D12D88">
        <w:rPr>
          <w:rFonts w:asciiTheme="minorHAnsi" w:hAnsiTheme="minorHAnsi"/>
          <w:sz w:val="18"/>
          <w:szCs w:val="18"/>
        </w:rPr>
        <w:tab/>
        <w:t>Captain’s Chat Review of Midterm Report</w:t>
      </w:r>
    </w:p>
    <w:p w14:paraId="7D6F6BF0" w14:textId="77777777" w:rsidR="00CF63A2" w:rsidRPr="00D12D88" w:rsidRDefault="00D12D88" w:rsidP="00D12D88">
      <w:pPr>
        <w:tabs>
          <w:tab w:val="left" w:pos="720"/>
          <w:tab w:val="left" w:pos="2880"/>
        </w:tabs>
        <w:ind w:left="432" w:hanging="720"/>
        <w:rPr>
          <w:rFonts w:asciiTheme="minorHAnsi" w:hAnsiTheme="minorHAnsi"/>
          <w:sz w:val="18"/>
          <w:szCs w:val="18"/>
        </w:rPr>
      </w:pPr>
      <w:r w:rsidRPr="00D12D88">
        <w:rPr>
          <w:rFonts w:asciiTheme="minorHAnsi" w:hAnsiTheme="minorHAnsi"/>
          <w:sz w:val="18"/>
          <w:szCs w:val="18"/>
        </w:rPr>
        <w:tab/>
      </w:r>
      <w:r w:rsidR="00CF63A2" w:rsidRPr="00D12D88">
        <w:rPr>
          <w:rFonts w:asciiTheme="minorHAnsi" w:hAnsiTheme="minorHAnsi"/>
          <w:sz w:val="18"/>
          <w:szCs w:val="18"/>
        </w:rPr>
        <w:t>Mid-Feb - March 2020</w:t>
      </w:r>
      <w:r w:rsidR="00CF63A2" w:rsidRPr="00D12D88">
        <w:rPr>
          <w:rFonts w:asciiTheme="minorHAnsi" w:hAnsiTheme="minorHAnsi"/>
          <w:sz w:val="18"/>
          <w:szCs w:val="18"/>
        </w:rPr>
        <w:tab/>
        <w:t>MT posted for all-college review. Exec. Management Team reviews final draft.</w:t>
      </w:r>
    </w:p>
    <w:p w14:paraId="368CCEBF" w14:textId="77777777" w:rsidR="00CF63A2" w:rsidRPr="00D12D88" w:rsidRDefault="00CF63A2" w:rsidP="00D12D88">
      <w:pPr>
        <w:tabs>
          <w:tab w:val="left" w:pos="720"/>
          <w:tab w:val="left" w:pos="2880"/>
        </w:tabs>
        <w:ind w:left="432"/>
        <w:rPr>
          <w:rFonts w:asciiTheme="minorHAnsi" w:hAnsiTheme="minorHAnsi"/>
          <w:sz w:val="18"/>
          <w:szCs w:val="18"/>
        </w:rPr>
      </w:pPr>
      <w:r w:rsidRPr="00D12D88">
        <w:rPr>
          <w:rFonts w:asciiTheme="minorHAnsi" w:hAnsiTheme="minorHAnsi"/>
          <w:sz w:val="18"/>
          <w:szCs w:val="18"/>
        </w:rPr>
        <w:t>February 18, 2020</w:t>
      </w:r>
      <w:r w:rsidRPr="00D12D88">
        <w:rPr>
          <w:rFonts w:asciiTheme="minorHAnsi" w:hAnsiTheme="minorHAnsi"/>
          <w:sz w:val="18"/>
          <w:szCs w:val="18"/>
        </w:rPr>
        <w:tab/>
        <w:t>Associated Students (ASVC), 1</w:t>
      </w:r>
      <w:r w:rsidRPr="00D12D88">
        <w:rPr>
          <w:rFonts w:asciiTheme="minorHAnsi" w:hAnsiTheme="minorHAnsi"/>
          <w:sz w:val="18"/>
          <w:szCs w:val="18"/>
          <w:vertAlign w:val="superscript"/>
        </w:rPr>
        <w:t>st</w:t>
      </w:r>
      <w:r w:rsidRPr="00D12D88">
        <w:rPr>
          <w:rFonts w:asciiTheme="minorHAnsi" w:hAnsiTheme="minorHAnsi"/>
          <w:sz w:val="18"/>
          <w:szCs w:val="18"/>
        </w:rPr>
        <w:t xml:space="preserve"> Read</w:t>
      </w:r>
    </w:p>
    <w:p w14:paraId="52E45944" w14:textId="77777777" w:rsidR="00CF63A2" w:rsidRPr="00D12D88" w:rsidRDefault="00CF63A2" w:rsidP="00D12D88">
      <w:pPr>
        <w:tabs>
          <w:tab w:val="left" w:pos="720"/>
          <w:tab w:val="left" w:pos="2880"/>
        </w:tabs>
        <w:ind w:left="432"/>
        <w:rPr>
          <w:rFonts w:asciiTheme="minorHAnsi" w:hAnsiTheme="minorHAnsi"/>
          <w:sz w:val="18"/>
          <w:szCs w:val="18"/>
        </w:rPr>
      </w:pPr>
      <w:r w:rsidRPr="00D12D88">
        <w:rPr>
          <w:rFonts w:asciiTheme="minorHAnsi" w:hAnsiTheme="minorHAnsi"/>
          <w:sz w:val="18"/>
          <w:szCs w:val="18"/>
        </w:rPr>
        <w:t>February 25, 2020</w:t>
      </w:r>
      <w:r w:rsidRPr="00D12D88">
        <w:rPr>
          <w:rFonts w:asciiTheme="minorHAnsi" w:hAnsiTheme="minorHAnsi"/>
          <w:sz w:val="18"/>
          <w:szCs w:val="18"/>
        </w:rPr>
        <w:tab/>
        <w:t>Associated Students (ASVC), 2</w:t>
      </w:r>
      <w:r w:rsidRPr="00D12D88">
        <w:rPr>
          <w:rFonts w:asciiTheme="minorHAnsi" w:hAnsiTheme="minorHAnsi"/>
          <w:sz w:val="18"/>
          <w:szCs w:val="18"/>
          <w:vertAlign w:val="superscript"/>
        </w:rPr>
        <w:t>nd</w:t>
      </w:r>
      <w:r w:rsidRPr="00D12D88">
        <w:rPr>
          <w:rFonts w:asciiTheme="minorHAnsi" w:hAnsiTheme="minorHAnsi"/>
          <w:sz w:val="18"/>
          <w:szCs w:val="18"/>
        </w:rPr>
        <w:t xml:space="preserve"> Read</w:t>
      </w:r>
    </w:p>
    <w:p w14:paraId="1D41646A" w14:textId="77777777" w:rsidR="00CF63A2" w:rsidRPr="00D12D88" w:rsidRDefault="00CF63A2" w:rsidP="00D12D88">
      <w:pPr>
        <w:tabs>
          <w:tab w:val="left" w:pos="720"/>
          <w:tab w:val="left" w:pos="2880"/>
        </w:tabs>
        <w:ind w:left="432"/>
        <w:rPr>
          <w:rFonts w:asciiTheme="minorHAnsi" w:hAnsiTheme="minorHAnsi"/>
          <w:sz w:val="18"/>
          <w:szCs w:val="18"/>
        </w:rPr>
      </w:pPr>
      <w:r w:rsidRPr="00D12D88">
        <w:rPr>
          <w:rFonts w:asciiTheme="minorHAnsi" w:hAnsiTheme="minorHAnsi"/>
          <w:sz w:val="18"/>
          <w:szCs w:val="18"/>
        </w:rPr>
        <w:t>February 26, 2020</w:t>
      </w:r>
      <w:r w:rsidRPr="00D12D88">
        <w:rPr>
          <w:rFonts w:asciiTheme="minorHAnsi" w:hAnsiTheme="minorHAnsi"/>
          <w:sz w:val="18"/>
          <w:szCs w:val="18"/>
        </w:rPr>
        <w:tab/>
        <w:t>College Planning Committee, 1</w:t>
      </w:r>
      <w:r w:rsidRPr="00D12D88">
        <w:rPr>
          <w:rFonts w:asciiTheme="minorHAnsi" w:hAnsiTheme="minorHAnsi"/>
          <w:sz w:val="18"/>
          <w:szCs w:val="18"/>
          <w:vertAlign w:val="superscript"/>
        </w:rPr>
        <w:t>st</w:t>
      </w:r>
      <w:r w:rsidRPr="00D12D88">
        <w:rPr>
          <w:rFonts w:asciiTheme="minorHAnsi" w:hAnsiTheme="minorHAnsi"/>
          <w:sz w:val="18"/>
          <w:szCs w:val="18"/>
        </w:rPr>
        <w:t xml:space="preserve"> Read</w:t>
      </w:r>
    </w:p>
    <w:p w14:paraId="70B600C2" w14:textId="77777777" w:rsidR="00CF63A2" w:rsidRPr="00D12D88" w:rsidRDefault="00CF63A2" w:rsidP="00D12D88">
      <w:pPr>
        <w:tabs>
          <w:tab w:val="left" w:pos="720"/>
          <w:tab w:val="left" w:pos="2880"/>
        </w:tabs>
        <w:ind w:left="432"/>
        <w:rPr>
          <w:rFonts w:asciiTheme="minorHAnsi" w:hAnsiTheme="minorHAnsi"/>
          <w:sz w:val="18"/>
          <w:szCs w:val="18"/>
        </w:rPr>
      </w:pPr>
      <w:r w:rsidRPr="00D12D88">
        <w:rPr>
          <w:rFonts w:asciiTheme="minorHAnsi" w:hAnsiTheme="minorHAnsi"/>
          <w:sz w:val="18"/>
          <w:szCs w:val="18"/>
        </w:rPr>
        <w:t>March 25, 2020</w:t>
      </w:r>
      <w:r w:rsidRPr="00D12D88">
        <w:rPr>
          <w:rFonts w:asciiTheme="minorHAnsi" w:hAnsiTheme="minorHAnsi"/>
          <w:sz w:val="18"/>
          <w:szCs w:val="18"/>
        </w:rPr>
        <w:tab/>
        <w:t>College Planning Committee, 2</w:t>
      </w:r>
      <w:r w:rsidRPr="00D12D88">
        <w:rPr>
          <w:rFonts w:asciiTheme="minorHAnsi" w:hAnsiTheme="minorHAnsi"/>
          <w:sz w:val="18"/>
          <w:szCs w:val="18"/>
          <w:vertAlign w:val="superscript"/>
        </w:rPr>
        <w:t>nd</w:t>
      </w:r>
      <w:r w:rsidRPr="00D12D88">
        <w:rPr>
          <w:rFonts w:asciiTheme="minorHAnsi" w:hAnsiTheme="minorHAnsi"/>
          <w:sz w:val="18"/>
          <w:szCs w:val="18"/>
        </w:rPr>
        <w:t xml:space="preserve"> Read</w:t>
      </w:r>
    </w:p>
    <w:p w14:paraId="114812E8" w14:textId="77777777" w:rsidR="00CF63A2" w:rsidRPr="00D12D88" w:rsidRDefault="00CF63A2" w:rsidP="00D12D88">
      <w:pPr>
        <w:tabs>
          <w:tab w:val="left" w:pos="720"/>
          <w:tab w:val="left" w:pos="2880"/>
        </w:tabs>
        <w:ind w:left="432"/>
        <w:rPr>
          <w:rFonts w:asciiTheme="minorHAnsi" w:hAnsiTheme="minorHAnsi"/>
          <w:sz w:val="18"/>
          <w:szCs w:val="18"/>
        </w:rPr>
      </w:pPr>
      <w:r w:rsidRPr="00D12D88">
        <w:rPr>
          <w:rFonts w:asciiTheme="minorHAnsi" w:hAnsiTheme="minorHAnsi"/>
          <w:sz w:val="18"/>
          <w:szCs w:val="18"/>
        </w:rPr>
        <w:t>April 2, 2020</w:t>
      </w:r>
      <w:r w:rsidRPr="00D12D88">
        <w:rPr>
          <w:rFonts w:asciiTheme="minorHAnsi" w:hAnsiTheme="minorHAnsi"/>
          <w:sz w:val="18"/>
          <w:szCs w:val="18"/>
        </w:rPr>
        <w:tab/>
        <w:t>Academic and Classified Senates’ Meetings, 1</w:t>
      </w:r>
      <w:r w:rsidRPr="00D12D88">
        <w:rPr>
          <w:rFonts w:asciiTheme="minorHAnsi" w:hAnsiTheme="minorHAnsi"/>
          <w:sz w:val="18"/>
          <w:szCs w:val="18"/>
          <w:vertAlign w:val="superscript"/>
        </w:rPr>
        <w:t>st</w:t>
      </w:r>
      <w:r w:rsidRPr="00D12D88">
        <w:rPr>
          <w:rFonts w:asciiTheme="minorHAnsi" w:hAnsiTheme="minorHAnsi"/>
          <w:sz w:val="18"/>
          <w:szCs w:val="18"/>
        </w:rPr>
        <w:t xml:space="preserve"> Read</w:t>
      </w:r>
    </w:p>
    <w:p w14:paraId="150A0EA6" w14:textId="77777777" w:rsidR="00CF63A2" w:rsidRPr="00D12D88" w:rsidRDefault="00CF63A2" w:rsidP="00D12D88">
      <w:pPr>
        <w:tabs>
          <w:tab w:val="left" w:pos="720"/>
          <w:tab w:val="left" w:pos="2880"/>
        </w:tabs>
        <w:ind w:left="432"/>
        <w:rPr>
          <w:rFonts w:asciiTheme="minorHAnsi" w:hAnsiTheme="minorHAnsi"/>
          <w:sz w:val="18"/>
          <w:szCs w:val="18"/>
        </w:rPr>
      </w:pPr>
      <w:r w:rsidRPr="00D12D88">
        <w:rPr>
          <w:rFonts w:asciiTheme="minorHAnsi" w:hAnsiTheme="minorHAnsi"/>
          <w:sz w:val="18"/>
          <w:szCs w:val="18"/>
        </w:rPr>
        <w:t>April 16, 2020</w:t>
      </w:r>
      <w:r w:rsidRPr="00D12D88">
        <w:rPr>
          <w:rFonts w:asciiTheme="minorHAnsi" w:hAnsiTheme="minorHAnsi"/>
          <w:sz w:val="18"/>
          <w:szCs w:val="18"/>
        </w:rPr>
        <w:tab/>
        <w:t>Academic Senate Meeting, 2</w:t>
      </w:r>
      <w:r w:rsidRPr="00D12D88">
        <w:rPr>
          <w:rFonts w:asciiTheme="minorHAnsi" w:hAnsiTheme="minorHAnsi"/>
          <w:sz w:val="18"/>
          <w:szCs w:val="18"/>
          <w:vertAlign w:val="superscript"/>
        </w:rPr>
        <w:t>nd</w:t>
      </w:r>
      <w:r w:rsidRPr="00D12D88">
        <w:rPr>
          <w:rFonts w:asciiTheme="minorHAnsi" w:hAnsiTheme="minorHAnsi"/>
          <w:sz w:val="18"/>
          <w:szCs w:val="18"/>
        </w:rPr>
        <w:t xml:space="preserve"> Read of Midterm Report</w:t>
      </w:r>
    </w:p>
    <w:p w14:paraId="3DE0AAE8" w14:textId="77777777" w:rsidR="00CF63A2" w:rsidRPr="00D12D88" w:rsidRDefault="00CF63A2" w:rsidP="00D12D88">
      <w:pPr>
        <w:tabs>
          <w:tab w:val="left" w:pos="720"/>
          <w:tab w:val="left" w:pos="2880"/>
        </w:tabs>
        <w:ind w:left="432"/>
        <w:rPr>
          <w:rFonts w:asciiTheme="minorHAnsi" w:hAnsiTheme="minorHAnsi"/>
          <w:sz w:val="18"/>
          <w:szCs w:val="18"/>
        </w:rPr>
      </w:pPr>
      <w:r w:rsidRPr="00D12D88">
        <w:rPr>
          <w:rFonts w:asciiTheme="minorHAnsi" w:hAnsiTheme="minorHAnsi"/>
          <w:sz w:val="18"/>
          <w:szCs w:val="18"/>
        </w:rPr>
        <w:t>May 7, 2020</w:t>
      </w:r>
      <w:r w:rsidRPr="00D12D88">
        <w:rPr>
          <w:rFonts w:asciiTheme="minorHAnsi" w:hAnsiTheme="minorHAnsi"/>
          <w:sz w:val="18"/>
          <w:szCs w:val="18"/>
        </w:rPr>
        <w:tab/>
        <w:t>Classified Senate Meeting, 2</w:t>
      </w:r>
      <w:r w:rsidRPr="00D12D88">
        <w:rPr>
          <w:rFonts w:asciiTheme="minorHAnsi" w:hAnsiTheme="minorHAnsi"/>
          <w:sz w:val="18"/>
          <w:szCs w:val="18"/>
          <w:vertAlign w:val="superscript"/>
        </w:rPr>
        <w:t>nd</w:t>
      </w:r>
      <w:r w:rsidRPr="00D12D88">
        <w:rPr>
          <w:rFonts w:asciiTheme="minorHAnsi" w:hAnsiTheme="minorHAnsi"/>
          <w:sz w:val="18"/>
          <w:szCs w:val="18"/>
        </w:rPr>
        <w:t xml:space="preserve"> Read of Midterm Report </w:t>
      </w:r>
      <w:r w:rsidRPr="00D12D88">
        <w:rPr>
          <w:rFonts w:asciiTheme="minorHAnsi" w:hAnsiTheme="minorHAnsi"/>
          <w:sz w:val="18"/>
          <w:szCs w:val="18"/>
        </w:rPr>
        <w:br/>
        <w:t>May 18, 2020</w:t>
      </w:r>
      <w:r w:rsidRPr="00D12D88">
        <w:rPr>
          <w:rFonts w:asciiTheme="minorHAnsi" w:hAnsiTheme="minorHAnsi"/>
          <w:sz w:val="18"/>
          <w:szCs w:val="18"/>
        </w:rPr>
        <w:tab/>
        <w:t>Submit Midterm Report to District (PPSS Review)</w:t>
      </w:r>
    </w:p>
    <w:p w14:paraId="6F094D63" w14:textId="77777777" w:rsidR="00CF63A2" w:rsidRPr="00D12D88" w:rsidRDefault="00CF63A2" w:rsidP="00D12D88">
      <w:pPr>
        <w:tabs>
          <w:tab w:val="left" w:pos="720"/>
          <w:tab w:val="left" w:pos="2880"/>
        </w:tabs>
        <w:ind w:left="432"/>
        <w:rPr>
          <w:rFonts w:asciiTheme="minorHAnsi" w:hAnsiTheme="minorHAnsi"/>
          <w:sz w:val="18"/>
          <w:szCs w:val="18"/>
        </w:rPr>
      </w:pPr>
      <w:r w:rsidRPr="00D12D88">
        <w:rPr>
          <w:rFonts w:asciiTheme="minorHAnsi" w:hAnsiTheme="minorHAnsi"/>
          <w:sz w:val="18"/>
          <w:szCs w:val="18"/>
        </w:rPr>
        <w:t>May 29, 2020</w:t>
      </w:r>
      <w:r w:rsidRPr="00D12D88">
        <w:rPr>
          <w:rFonts w:asciiTheme="minorHAnsi" w:hAnsiTheme="minorHAnsi"/>
          <w:sz w:val="18"/>
          <w:szCs w:val="18"/>
        </w:rPr>
        <w:tab/>
        <w:t>Submit Midterm Report to District for Board Agenda^</w:t>
      </w:r>
    </w:p>
    <w:p w14:paraId="52EAB744" w14:textId="77777777" w:rsidR="00CF63A2" w:rsidRPr="00D12D88" w:rsidRDefault="00CF63A2" w:rsidP="00D12D88">
      <w:pPr>
        <w:tabs>
          <w:tab w:val="left" w:pos="720"/>
          <w:tab w:val="left" w:pos="2880"/>
        </w:tabs>
        <w:ind w:left="432"/>
        <w:rPr>
          <w:rFonts w:asciiTheme="minorHAnsi" w:hAnsiTheme="minorHAnsi"/>
          <w:sz w:val="18"/>
          <w:szCs w:val="18"/>
        </w:rPr>
      </w:pPr>
      <w:r w:rsidRPr="00D12D88">
        <w:rPr>
          <w:rFonts w:asciiTheme="minorHAnsi" w:hAnsiTheme="minorHAnsi"/>
          <w:sz w:val="18"/>
          <w:szCs w:val="18"/>
        </w:rPr>
        <w:t>June 16, 2020</w:t>
      </w:r>
      <w:r w:rsidRPr="00D12D88">
        <w:rPr>
          <w:rFonts w:asciiTheme="minorHAnsi" w:hAnsiTheme="minorHAnsi"/>
          <w:sz w:val="18"/>
          <w:szCs w:val="18"/>
        </w:rPr>
        <w:tab/>
        <w:t>VCCCD Board Mtg, 1</w:t>
      </w:r>
      <w:r w:rsidRPr="00D12D88">
        <w:rPr>
          <w:rFonts w:asciiTheme="minorHAnsi" w:hAnsiTheme="minorHAnsi"/>
          <w:sz w:val="18"/>
          <w:szCs w:val="18"/>
          <w:vertAlign w:val="superscript"/>
        </w:rPr>
        <w:t>st</w:t>
      </w:r>
      <w:r w:rsidRPr="00D12D88">
        <w:rPr>
          <w:rFonts w:asciiTheme="minorHAnsi" w:hAnsiTheme="minorHAnsi"/>
          <w:sz w:val="18"/>
          <w:szCs w:val="18"/>
        </w:rPr>
        <w:t xml:space="preserve"> Read of Midterm Report</w:t>
      </w:r>
    </w:p>
    <w:p w14:paraId="11857F8D" w14:textId="77777777" w:rsidR="00CF63A2" w:rsidRPr="00D12D88" w:rsidRDefault="00CF63A2" w:rsidP="00D12D88">
      <w:pPr>
        <w:tabs>
          <w:tab w:val="left" w:pos="720"/>
          <w:tab w:val="left" w:pos="2880"/>
        </w:tabs>
        <w:ind w:left="432"/>
        <w:rPr>
          <w:rFonts w:asciiTheme="minorHAnsi" w:hAnsiTheme="minorHAnsi"/>
          <w:sz w:val="18"/>
          <w:szCs w:val="18"/>
        </w:rPr>
      </w:pPr>
      <w:r w:rsidRPr="00D12D88">
        <w:rPr>
          <w:rFonts w:asciiTheme="minorHAnsi" w:hAnsiTheme="minorHAnsi"/>
          <w:sz w:val="18"/>
          <w:szCs w:val="18"/>
        </w:rPr>
        <w:t>June 23, 2020</w:t>
      </w:r>
      <w:r w:rsidRPr="00D12D88">
        <w:rPr>
          <w:rFonts w:asciiTheme="minorHAnsi" w:hAnsiTheme="minorHAnsi"/>
          <w:sz w:val="18"/>
          <w:szCs w:val="18"/>
        </w:rPr>
        <w:tab/>
        <w:t>VCCCD Board Mtg, 2</w:t>
      </w:r>
      <w:r w:rsidRPr="00D12D88">
        <w:rPr>
          <w:rFonts w:asciiTheme="minorHAnsi" w:hAnsiTheme="minorHAnsi"/>
          <w:sz w:val="18"/>
          <w:szCs w:val="18"/>
          <w:vertAlign w:val="superscript"/>
        </w:rPr>
        <w:t>nd</w:t>
      </w:r>
      <w:r w:rsidRPr="00D12D88">
        <w:rPr>
          <w:rFonts w:asciiTheme="minorHAnsi" w:hAnsiTheme="minorHAnsi"/>
          <w:sz w:val="18"/>
          <w:szCs w:val="18"/>
        </w:rPr>
        <w:t xml:space="preserve"> Read of Midterm Report</w:t>
      </w:r>
    </w:p>
    <w:p w14:paraId="497B0184" w14:textId="77777777" w:rsidR="00CF63A2" w:rsidRPr="00D12D88" w:rsidRDefault="00CF63A2" w:rsidP="00D12D88">
      <w:pPr>
        <w:widowControl/>
        <w:adjustRightInd w:val="0"/>
        <w:ind w:left="432"/>
        <w:rPr>
          <w:rFonts w:asciiTheme="minorHAnsi" w:eastAsiaTheme="minorHAnsi" w:hAnsiTheme="minorHAnsi" w:cs="Calibri-Bold"/>
          <w:bCs/>
          <w:sz w:val="18"/>
          <w:szCs w:val="18"/>
          <w:lang w:bidi="he-IL"/>
        </w:rPr>
      </w:pPr>
      <w:r w:rsidRPr="00D12D88">
        <w:rPr>
          <w:rFonts w:asciiTheme="minorHAnsi" w:hAnsiTheme="minorHAnsi"/>
          <w:sz w:val="18"/>
          <w:szCs w:val="18"/>
        </w:rPr>
        <w:t>October 1, 2020</w:t>
      </w:r>
      <w:r w:rsidRPr="00D12D88">
        <w:rPr>
          <w:rFonts w:asciiTheme="minorHAnsi" w:hAnsiTheme="minorHAnsi"/>
          <w:sz w:val="18"/>
          <w:szCs w:val="18"/>
        </w:rPr>
        <w:tab/>
      </w:r>
      <w:r w:rsidR="00D12D88" w:rsidRPr="00D12D88">
        <w:rPr>
          <w:rFonts w:asciiTheme="minorHAnsi" w:hAnsiTheme="minorHAnsi"/>
          <w:sz w:val="18"/>
          <w:szCs w:val="18"/>
        </w:rPr>
        <w:tab/>
      </w:r>
      <w:r w:rsidRPr="00D12D88">
        <w:rPr>
          <w:rFonts w:asciiTheme="minorHAnsi" w:hAnsiTheme="minorHAnsi"/>
          <w:sz w:val="18"/>
          <w:szCs w:val="18"/>
        </w:rPr>
        <w:t>College Submits completed Midterm Report to ACCJC.</w:t>
      </w:r>
    </w:p>
    <w:sectPr w:rsidR="00CF63A2" w:rsidRPr="00D12D88">
      <w:pgSz w:w="12240" w:h="15840"/>
      <w:pgMar w:top="1360" w:right="52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MT">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D5817"/>
    <w:multiLevelType w:val="hybridMultilevel"/>
    <w:tmpl w:val="710437EC"/>
    <w:lvl w:ilvl="0" w:tplc="E2325BFC">
      <w:numFmt w:val="bullet"/>
      <w:lvlText w:val=""/>
      <w:lvlJc w:val="left"/>
      <w:pPr>
        <w:ind w:left="875" w:hanging="361"/>
      </w:pPr>
      <w:rPr>
        <w:rFonts w:ascii="Symbol" w:eastAsia="Symbol" w:hAnsi="Symbol" w:cs="Symbol" w:hint="default"/>
        <w:w w:val="100"/>
        <w:sz w:val="16"/>
        <w:szCs w:val="16"/>
      </w:rPr>
    </w:lvl>
    <w:lvl w:ilvl="1" w:tplc="4662A3CA">
      <w:numFmt w:val="bullet"/>
      <w:lvlText w:val="•"/>
      <w:lvlJc w:val="left"/>
      <w:pPr>
        <w:ind w:left="1124" w:hanging="361"/>
      </w:pPr>
      <w:rPr>
        <w:rFonts w:hint="default"/>
      </w:rPr>
    </w:lvl>
    <w:lvl w:ilvl="2" w:tplc="254422D0">
      <w:numFmt w:val="bullet"/>
      <w:lvlText w:val="•"/>
      <w:lvlJc w:val="left"/>
      <w:pPr>
        <w:ind w:left="1368" w:hanging="361"/>
      </w:pPr>
      <w:rPr>
        <w:rFonts w:hint="default"/>
      </w:rPr>
    </w:lvl>
    <w:lvl w:ilvl="3" w:tplc="FD0A23EC">
      <w:numFmt w:val="bullet"/>
      <w:lvlText w:val="•"/>
      <w:lvlJc w:val="left"/>
      <w:pPr>
        <w:ind w:left="1612" w:hanging="361"/>
      </w:pPr>
      <w:rPr>
        <w:rFonts w:hint="default"/>
      </w:rPr>
    </w:lvl>
    <w:lvl w:ilvl="4" w:tplc="70444700">
      <w:numFmt w:val="bullet"/>
      <w:lvlText w:val="•"/>
      <w:lvlJc w:val="left"/>
      <w:pPr>
        <w:ind w:left="1856" w:hanging="361"/>
      </w:pPr>
      <w:rPr>
        <w:rFonts w:hint="default"/>
      </w:rPr>
    </w:lvl>
    <w:lvl w:ilvl="5" w:tplc="3D542CB0">
      <w:numFmt w:val="bullet"/>
      <w:lvlText w:val="•"/>
      <w:lvlJc w:val="left"/>
      <w:pPr>
        <w:ind w:left="2101" w:hanging="361"/>
      </w:pPr>
      <w:rPr>
        <w:rFonts w:hint="default"/>
      </w:rPr>
    </w:lvl>
    <w:lvl w:ilvl="6" w:tplc="D91471D6">
      <w:numFmt w:val="bullet"/>
      <w:lvlText w:val="•"/>
      <w:lvlJc w:val="left"/>
      <w:pPr>
        <w:ind w:left="2345" w:hanging="361"/>
      </w:pPr>
      <w:rPr>
        <w:rFonts w:hint="default"/>
      </w:rPr>
    </w:lvl>
    <w:lvl w:ilvl="7" w:tplc="92F8A46A">
      <w:numFmt w:val="bullet"/>
      <w:lvlText w:val="•"/>
      <w:lvlJc w:val="left"/>
      <w:pPr>
        <w:ind w:left="2589" w:hanging="361"/>
      </w:pPr>
      <w:rPr>
        <w:rFonts w:hint="default"/>
      </w:rPr>
    </w:lvl>
    <w:lvl w:ilvl="8" w:tplc="E16A4388">
      <w:numFmt w:val="bullet"/>
      <w:lvlText w:val="•"/>
      <w:lvlJc w:val="left"/>
      <w:pPr>
        <w:ind w:left="2833" w:hanging="361"/>
      </w:pPr>
      <w:rPr>
        <w:rFonts w:hint="default"/>
      </w:rPr>
    </w:lvl>
  </w:abstractNum>
  <w:abstractNum w:abstractNumId="1" w15:restartNumberingAfterBreak="0">
    <w:nsid w:val="0A7D0389"/>
    <w:multiLevelType w:val="hybridMultilevel"/>
    <w:tmpl w:val="DB5E45A0"/>
    <w:lvl w:ilvl="0" w:tplc="CC6A99AC">
      <w:numFmt w:val="bullet"/>
      <w:lvlText w:val="•"/>
      <w:lvlJc w:val="left"/>
      <w:pPr>
        <w:ind w:left="720" w:hanging="360"/>
      </w:pPr>
      <w:rPr>
        <w:rFonts w:asciiTheme="minorHAnsi" w:eastAsiaTheme="minorHAnsi" w:hAnsiTheme="minorHAnsi" w:cs="SymbolMT"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6133D"/>
    <w:multiLevelType w:val="hybridMultilevel"/>
    <w:tmpl w:val="83E43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85B6666"/>
    <w:multiLevelType w:val="hybridMultilevel"/>
    <w:tmpl w:val="2BDE6A30"/>
    <w:lvl w:ilvl="0" w:tplc="1FA8C9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0A4113"/>
    <w:multiLevelType w:val="hybridMultilevel"/>
    <w:tmpl w:val="5C884498"/>
    <w:lvl w:ilvl="0" w:tplc="09EAA72E">
      <w:numFmt w:val="bullet"/>
      <w:lvlText w:val=""/>
      <w:lvlJc w:val="left"/>
      <w:pPr>
        <w:ind w:left="1700" w:hanging="360"/>
      </w:pPr>
      <w:rPr>
        <w:rFonts w:ascii="Symbol" w:eastAsia="Symbol" w:hAnsi="Symbol" w:cs="Symbol" w:hint="default"/>
        <w:w w:val="100"/>
        <w:sz w:val="24"/>
        <w:szCs w:val="24"/>
      </w:rPr>
    </w:lvl>
    <w:lvl w:ilvl="1" w:tplc="066813A8">
      <w:numFmt w:val="bullet"/>
      <w:lvlText w:val="o"/>
      <w:lvlJc w:val="left"/>
      <w:pPr>
        <w:ind w:left="2060" w:hanging="360"/>
      </w:pPr>
      <w:rPr>
        <w:rFonts w:ascii="Courier New" w:eastAsia="Courier New" w:hAnsi="Courier New" w:cs="Courier New" w:hint="default"/>
        <w:w w:val="99"/>
        <w:sz w:val="24"/>
        <w:szCs w:val="24"/>
      </w:rPr>
    </w:lvl>
    <w:lvl w:ilvl="2" w:tplc="8D8A9336">
      <w:numFmt w:val="bullet"/>
      <w:lvlText w:val=""/>
      <w:lvlJc w:val="left"/>
      <w:pPr>
        <w:ind w:left="2780" w:hanging="360"/>
      </w:pPr>
      <w:rPr>
        <w:rFonts w:ascii="Wingdings" w:eastAsia="Wingdings" w:hAnsi="Wingdings" w:cs="Wingdings" w:hint="default"/>
        <w:w w:val="100"/>
        <w:sz w:val="24"/>
        <w:szCs w:val="24"/>
      </w:rPr>
    </w:lvl>
    <w:lvl w:ilvl="3" w:tplc="176272D6">
      <w:numFmt w:val="bullet"/>
      <w:lvlText w:val="•"/>
      <w:lvlJc w:val="left"/>
      <w:pPr>
        <w:ind w:left="3840" w:hanging="360"/>
      </w:pPr>
      <w:rPr>
        <w:rFonts w:hint="default"/>
      </w:rPr>
    </w:lvl>
    <w:lvl w:ilvl="4" w:tplc="1C7E73F4">
      <w:numFmt w:val="bullet"/>
      <w:lvlText w:val="•"/>
      <w:lvlJc w:val="left"/>
      <w:pPr>
        <w:ind w:left="4900" w:hanging="360"/>
      </w:pPr>
      <w:rPr>
        <w:rFonts w:hint="default"/>
      </w:rPr>
    </w:lvl>
    <w:lvl w:ilvl="5" w:tplc="EB444138">
      <w:numFmt w:val="bullet"/>
      <w:lvlText w:val="•"/>
      <w:lvlJc w:val="left"/>
      <w:pPr>
        <w:ind w:left="5960" w:hanging="360"/>
      </w:pPr>
      <w:rPr>
        <w:rFonts w:hint="default"/>
      </w:rPr>
    </w:lvl>
    <w:lvl w:ilvl="6" w:tplc="80106CFC">
      <w:numFmt w:val="bullet"/>
      <w:lvlText w:val="•"/>
      <w:lvlJc w:val="left"/>
      <w:pPr>
        <w:ind w:left="7020" w:hanging="360"/>
      </w:pPr>
      <w:rPr>
        <w:rFonts w:hint="default"/>
      </w:rPr>
    </w:lvl>
    <w:lvl w:ilvl="7" w:tplc="8ED6308C">
      <w:numFmt w:val="bullet"/>
      <w:lvlText w:val="•"/>
      <w:lvlJc w:val="left"/>
      <w:pPr>
        <w:ind w:left="8080" w:hanging="360"/>
      </w:pPr>
      <w:rPr>
        <w:rFonts w:hint="default"/>
      </w:rPr>
    </w:lvl>
    <w:lvl w:ilvl="8" w:tplc="F0BAA9F0">
      <w:numFmt w:val="bullet"/>
      <w:lvlText w:val="•"/>
      <w:lvlJc w:val="left"/>
      <w:pPr>
        <w:ind w:left="9140" w:hanging="360"/>
      </w:pPr>
      <w:rPr>
        <w:rFonts w:hint="default"/>
      </w:rPr>
    </w:lvl>
  </w:abstractNum>
  <w:abstractNum w:abstractNumId="5" w15:restartNumberingAfterBreak="0">
    <w:nsid w:val="5BC845E1"/>
    <w:multiLevelType w:val="hybridMultilevel"/>
    <w:tmpl w:val="F288E410"/>
    <w:lvl w:ilvl="0" w:tplc="BC828072">
      <w:numFmt w:val="bullet"/>
      <w:lvlText w:val=""/>
      <w:lvlJc w:val="left"/>
      <w:pPr>
        <w:ind w:left="865" w:hanging="361"/>
      </w:pPr>
      <w:rPr>
        <w:rFonts w:ascii="Symbol" w:eastAsia="Symbol" w:hAnsi="Symbol" w:cs="Symbol" w:hint="default"/>
        <w:w w:val="100"/>
        <w:sz w:val="22"/>
        <w:szCs w:val="22"/>
      </w:rPr>
    </w:lvl>
    <w:lvl w:ilvl="1" w:tplc="057A5D32">
      <w:numFmt w:val="bullet"/>
      <w:lvlText w:val="•"/>
      <w:lvlJc w:val="left"/>
      <w:pPr>
        <w:ind w:left="1523" w:hanging="361"/>
      </w:pPr>
      <w:rPr>
        <w:rFonts w:hint="default"/>
      </w:rPr>
    </w:lvl>
    <w:lvl w:ilvl="2" w:tplc="CB6A1E94">
      <w:numFmt w:val="bullet"/>
      <w:lvlText w:val="•"/>
      <w:lvlJc w:val="left"/>
      <w:pPr>
        <w:ind w:left="2186" w:hanging="361"/>
      </w:pPr>
      <w:rPr>
        <w:rFonts w:hint="default"/>
      </w:rPr>
    </w:lvl>
    <w:lvl w:ilvl="3" w:tplc="77E63634">
      <w:numFmt w:val="bullet"/>
      <w:lvlText w:val="•"/>
      <w:lvlJc w:val="left"/>
      <w:pPr>
        <w:ind w:left="2849" w:hanging="361"/>
      </w:pPr>
      <w:rPr>
        <w:rFonts w:hint="default"/>
      </w:rPr>
    </w:lvl>
    <w:lvl w:ilvl="4" w:tplc="DCAAF1D8">
      <w:numFmt w:val="bullet"/>
      <w:lvlText w:val="•"/>
      <w:lvlJc w:val="left"/>
      <w:pPr>
        <w:ind w:left="3512" w:hanging="361"/>
      </w:pPr>
      <w:rPr>
        <w:rFonts w:hint="default"/>
      </w:rPr>
    </w:lvl>
    <w:lvl w:ilvl="5" w:tplc="B4FA5376">
      <w:numFmt w:val="bullet"/>
      <w:lvlText w:val="•"/>
      <w:lvlJc w:val="left"/>
      <w:pPr>
        <w:ind w:left="4175" w:hanging="361"/>
      </w:pPr>
      <w:rPr>
        <w:rFonts w:hint="default"/>
      </w:rPr>
    </w:lvl>
    <w:lvl w:ilvl="6" w:tplc="5B7E7542">
      <w:numFmt w:val="bullet"/>
      <w:lvlText w:val="•"/>
      <w:lvlJc w:val="left"/>
      <w:pPr>
        <w:ind w:left="4838" w:hanging="361"/>
      </w:pPr>
      <w:rPr>
        <w:rFonts w:hint="default"/>
      </w:rPr>
    </w:lvl>
    <w:lvl w:ilvl="7" w:tplc="ED068A50">
      <w:numFmt w:val="bullet"/>
      <w:lvlText w:val="•"/>
      <w:lvlJc w:val="left"/>
      <w:pPr>
        <w:ind w:left="5501" w:hanging="361"/>
      </w:pPr>
      <w:rPr>
        <w:rFonts w:hint="default"/>
      </w:rPr>
    </w:lvl>
    <w:lvl w:ilvl="8" w:tplc="83F836A8">
      <w:numFmt w:val="bullet"/>
      <w:lvlText w:val="•"/>
      <w:lvlJc w:val="left"/>
      <w:pPr>
        <w:ind w:left="6164" w:hanging="361"/>
      </w:pPr>
      <w:rPr>
        <w:rFonts w:hint="default"/>
      </w:rPr>
    </w:lvl>
  </w:abstractNum>
  <w:abstractNum w:abstractNumId="6" w15:restartNumberingAfterBreak="0">
    <w:nsid w:val="654017C2"/>
    <w:multiLevelType w:val="hybridMultilevel"/>
    <w:tmpl w:val="3D08DD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D650424"/>
    <w:multiLevelType w:val="hybridMultilevel"/>
    <w:tmpl w:val="D5E6546A"/>
    <w:lvl w:ilvl="0" w:tplc="4E30DB56">
      <w:start w:val="1"/>
      <w:numFmt w:val="decimal"/>
      <w:lvlText w:val="%1."/>
      <w:lvlJc w:val="left"/>
      <w:pPr>
        <w:ind w:left="683" w:hanging="361"/>
      </w:pPr>
      <w:rPr>
        <w:rFonts w:ascii="Calibri" w:eastAsia="Calibri" w:hAnsi="Calibri" w:cs="Calibri" w:hint="default"/>
        <w:w w:val="99"/>
        <w:sz w:val="26"/>
        <w:szCs w:val="26"/>
      </w:rPr>
    </w:lvl>
    <w:lvl w:ilvl="1" w:tplc="04090001">
      <w:start w:val="1"/>
      <w:numFmt w:val="bullet"/>
      <w:lvlText w:val=""/>
      <w:lvlJc w:val="left"/>
      <w:pPr>
        <w:ind w:left="1403" w:hanging="360"/>
      </w:pPr>
      <w:rPr>
        <w:rFonts w:ascii="Symbol" w:hAnsi="Symbol" w:hint="default"/>
        <w:spacing w:val="-4"/>
        <w:w w:val="100"/>
        <w:sz w:val="24"/>
        <w:szCs w:val="24"/>
      </w:rPr>
    </w:lvl>
    <w:lvl w:ilvl="2" w:tplc="ACF0195E">
      <w:numFmt w:val="bullet"/>
      <w:lvlText w:val="•"/>
      <w:lvlJc w:val="left"/>
      <w:pPr>
        <w:ind w:left="2072" w:hanging="360"/>
      </w:pPr>
      <w:rPr>
        <w:rFonts w:hint="default"/>
      </w:rPr>
    </w:lvl>
    <w:lvl w:ilvl="3" w:tplc="8C3A1136">
      <w:numFmt w:val="bullet"/>
      <w:lvlText w:val="•"/>
      <w:lvlJc w:val="left"/>
      <w:pPr>
        <w:ind w:left="2744" w:hanging="360"/>
      </w:pPr>
      <w:rPr>
        <w:rFonts w:hint="default"/>
      </w:rPr>
    </w:lvl>
    <w:lvl w:ilvl="4" w:tplc="905A6EE2">
      <w:numFmt w:val="bullet"/>
      <w:lvlText w:val="•"/>
      <w:lvlJc w:val="left"/>
      <w:pPr>
        <w:ind w:left="3416" w:hanging="360"/>
      </w:pPr>
      <w:rPr>
        <w:rFonts w:hint="default"/>
      </w:rPr>
    </w:lvl>
    <w:lvl w:ilvl="5" w:tplc="45AEB0F8">
      <w:numFmt w:val="bullet"/>
      <w:lvlText w:val="•"/>
      <w:lvlJc w:val="left"/>
      <w:pPr>
        <w:ind w:left="4088" w:hanging="360"/>
      </w:pPr>
      <w:rPr>
        <w:rFonts w:hint="default"/>
      </w:rPr>
    </w:lvl>
    <w:lvl w:ilvl="6" w:tplc="B2DAF6F4">
      <w:numFmt w:val="bullet"/>
      <w:lvlText w:val="•"/>
      <w:lvlJc w:val="left"/>
      <w:pPr>
        <w:ind w:left="4761" w:hanging="360"/>
      </w:pPr>
      <w:rPr>
        <w:rFonts w:hint="default"/>
      </w:rPr>
    </w:lvl>
    <w:lvl w:ilvl="7" w:tplc="A6F0C596">
      <w:numFmt w:val="bullet"/>
      <w:lvlText w:val="•"/>
      <w:lvlJc w:val="left"/>
      <w:pPr>
        <w:ind w:left="5433" w:hanging="360"/>
      </w:pPr>
      <w:rPr>
        <w:rFonts w:hint="default"/>
      </w:rPr>
    </w:lvl>
    <w:lvl w:ilvl="8" w:tplc="A98CE730">
      <w:numFmt w:val="bullet"/>
      <w:lvlText w:val="•"/>
      <w:lvlJc w:val="left"/>
      <w:pPr>
        <w:ind w:left="6105" w:hanging="360"/>
      </w:pPr>
      <w:rPr>
        <w:rFonts w:hint="default"/>
      </w:rPr>
    </w:lvl>
  </w:abstractNum>
  <w:num w:numId="1">
    <w:abstractNumId w:val="4"/>
  </w:num>
  <w:num w:numId="2">
    <w:abstractNumId w:val="7"/>
  </w:num>
  <w:num w:numId="3">
    <w:abstractNumId w:val="5"/>
  </w:num>
  <w:num w:numId="4">
    <w:abstractNumId w:val="0"/>
  </w:num>
  <w:num w:numId="5">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6"/>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D83"/>
    <w:rsid w:val="00111E0A"/>
    <w:rsid w:val="00117D36"/>
    <w:rsid w:val="00213D83"/>
    <w:rsid w:val="002B1340"/>
    <w:rsid w:val="0040249F"/>
    <w:rsid w:val="004F37E6"/>
    <w:rsid w:val="0052012B"/>
    <w:rsid w:val="00581554"/>
    <w:rsid w:val="006A4FB9"/>
    <w:rsid w:val="006F6A45"/>
    <w:rsid w:val="00730B75"/>
    <w:rsid w:val="00834AB5"/>
    <w:rsid w:val="00871CC9"/>
    <w:rsid w:val="00876D44"/>
    <w:rsid w:val="008A3E7A"/>
    <w:rsid w:val="00A32937"/>
    <w:rsid w:val="00C05765"/>
    <w:rsid w:val="00CA1D5E"/>
    <w:rsid w:val="00CC53EF"/>
    <w:rsid w:val="00CF63A2"/>
    <w:rsid w:val="00D12D88"/>
    <w:rsid w:val="00D70489"/>
    <w:rsid w:val="00E23331"/>
    <w:rsid w:val="00E76173"/>
    <w:rsid w:val="00ED45EA"/>
    <w:rsid w:val="00F20C25"/>
    <w:rsid w:val="00FD1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DA152"/>
  <w15:docId w15:val="{11009A62-1D07-486B-B1A5-1D0AF7FA3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72"/>
      <w:ind w:left="693" w:right="694"/>
      <w:jc w:val="center"/>
      <w:outlineLvl w:val="0"/>
    </w:pPr>
    <w:rPr>
      <w:b/>
      <w:bCs/>
      <w:sz w:val="32"/>
      <w:szCs w:val="32"/>
    </w:rPr>
  </w:style>
  <w:style w:type="paragraph" w:styleId="Heading2">
    <w:name w:val="heading 2"/>
    <w:basedOn w:val="Normal"/>
    <w:next w:val="Normal"/>
    <w:link w:val="Heading2Char"/>
    <w:uiPriority w:val="9"/>
    <w:unhideWhenUsed/>
    <w:qFormat/>
    <w:rsid w:val="00730B75"/>
    <w:pPr>
      <w:keepNext/>
      <w:keepLines/>
      <w:widowControl/>
      <w:autoSpaceDE/>
      <w:autoSpaceDN/>
      <w:spacing w:before="4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76D4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876D4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58"/>
      <w:ind w:left="683" w:hanging="360"/>
    </w:pPr>
    <w:rPr>
      <w:sz w:val="26"/>
      <w:szCs w:val="26"/>
    </w:rPr>
  </w:style>
  <w:style w:type="paragraph" w:styleId="ListParagraph">
    <w:name w:val="List Paragraph"/>
    <w:basedOn w:val="Normal"/>
    <w:uiPriority w:val="34"/>
    <w:qFormat/>
    <w:pPr>
      <w:spacing w:before="69"/>
      <w:ind w:left="134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F6A45"/>
    <w:rPr>
      <w:rFonts w:ascii="Calibri" w:eastAsia="Calibri" w:hAnsi="Calibri" w:cs="Calibri"/>
      <w:sz w:val="26"/>
      <w:szCs w:val="26"/>
    </w:rPr>
  </w:style>
  <w:style w:type="character" w:customStyle="1" w:styleId="Heading2Char">
    <w:name w:val="Heading 2 Char"/>
    <w:basedOn w:val="DefaultParagraphFont"/>
    <w:link w:val="Heading2"/>
    <w:uiPriority w:val="9"/>
    <w:rsid w:val="00730B7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876D4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876D44"/>
    <w:rPr>
      <w:rFonts w:asciiTheme="majorHAnsi" w:eastAsiaTheme="majorEastAsia" w:hAnsiTheme="majorHAnsi" w:cstheme="majorBidi"/>
      <w:i/>
      <w:iCs/>
      <w:color w:val="365F91" w:themeColor="accent1" w:themeShade="BF"/>
    </w:rPr>
  </w:style>
  <w:style w:type="paragraph" w:styleId="NormalWeb">
    <w:name w:val="Normal (Web)"/>
    <w:basedOn w:val="Normal"/>
    <w:uiPriority w:val="99"/>
    <w:semiHidden/>
    <w:unhideWhenUsed/>
    <w:rsid w:val="00111E0A"/>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687838">
      <w:bodyDiv w:val="1"/>
      <w:marLeft w:val="0"/>
      <w:marRight w:val="0"/>
      <w:marTop w:val="0"/>
      <w:marBottom w:val="0"/>
      <w:divBdr>
        <w:top w:val="none" w:sz="0" w:space="0" w:color="auto"/>
        <w:left w:val="none" w:sz="0" w:space="0" w:color="auto"/>
        <w:bottom w:val="none" w:sz="0" w:space="0" w:color="auto"/>
        <w:right w:val="none" w:sz="0" w:space="0" w:color="auto"/>
      </w:divBdr>
    </w:div>
    <w:div w:id="1422876365">
      <w:bodyDiv w:val="1"/>
      <w:marLeft w:val="0"/>
      <w:marRight w:val="0"/>
      <w:marTop w:val="0"/>
      <w:marBottom w:val="0"/>
      <w:divBdr>
        <w:top w:val="none" w:sz="0" w:space="0" w:color="auto"/>
        <w:left w:val="none" w:sz="0" w:space="0" w:color="auto"/>
        <w:bottom w:val="none" w:sz="0" w:space="0" w:color="auto"/>
        <w:right w:val="none" w:sz="0" w:space="0" w:color="auto"/>
      </w:divBdr>
    </w:div>
    <w:div w:id="18709874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Kalfsbeek</dc:creator>
  <cp:lastModifiedBy>jennifer kalfsbeek-goetz</cp:lastModifiedBy>
  <cp:revision>2</cp:revision>
  <dcterms:created xsi:type="dcterms:W3CDTF">2019-10-20T00:10:00Z</dcterms:created>
  <dcterms:modified xsi:type="dcterms:W3CDTF">2019-10-20T00:10:00Z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2019-08-22T00:00:00Z</vt:filetime>
  </property>
  <property fmtid="{D5CDD505-2E9C-101B-9397-08002B2CF9AE}" pid="3" name="Creator">
    <vt:lpwstr>PDFium</vt:lpwstr>
  </property>
  <property fmtid="{D5CDD505-2E9C-101B-9397-08002B2CF9AE}" pid="4" name="LastSaved">
    <vt:filetime>2019-08-22T00:00:00Z</vt:filetime>
  </property>
</Properties>
</file>